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513C83D" w14:textId="0977B38F" w:rsidR="00CB25FF" w:rsidRDefault="00F6439C" w:rsidP="00B346B4">
      <w:pPr>
        <w:pStyle w:val="SMHeading"/>
      </w:pPr>
      <w:r w:rsidRPr="00F6439C">
        <w:t>Supplementary Material</w:t>
      </w:r>
      <w:r w:rsidR="00D32611">
        <w:t xml:space="preserve"> S3</w:t>
      </w:r>
    </w:p>
    <w:p w14:paraId="537D7577" w14:textId="77777777" w:rsidR="00F6439C" w:rsidRDefault="00F6439C" w:rsidP="00F6439C">
      <w:pPr>
        <w:ind w:firstLine="0"/>
      </w:pPr>
    </w:p>
    <w:p w14:paraId="7857B844" w14:textId="77777777" w:rsidR="00CC2FB1" w:rsidRDefault="005156D0" w:rsidP="00CC2FB1">
      <w:pPr>
        <w:keepNext/>
        <w:ind w:firstLine="0"/>
      </w:pPr>
      <w:r>
        <w:rPr>
          <w:noProof/>
          <w:lang w:val="en-GB" w:eastAsia="en-GB"/>
        </w:rPr>
        <w:drawing>
          <wp:inline distT="0" distB="0" distL="0" distR="0" wp14:anchorId="3DEB3362" wp14:editId="258275E5">
            <wp:extent cx="5658319" cy="4954229"/>
            <wp:effectExtent l="0" t="0" r="0" b="0"/>
            <wp:docPr id="18389073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907351" name="Grafik 1"/>
                    <pic:cNvPicPr/>
                  </pic:nvPicPr>
                  <pic:blipFill>
                    <a:blip r:embed="rId8">
                      <a:extLst>
                        <a:ext uri="{28A0092B-C50C-407E-A947-70E740481C1C}">
                          <a14:useLocalDpi xmlns:a14="http://schemas.microsoft.com/office/drawing/2010/main" val="0"/>
                        </a:ext>
                      </a:extLst>
                    </a:blip>
                    <a:stretch>
                      <a:fillRect/>
                    </a:stretch>
                  </pic:blipFill>
                  <pic:spPr>
                    <a:xfrm>
                      <a:off x="0" y="0"/>
                      <a:ext cx="5658319" cy="4954229"/>
                    </a:xfrm>
                    <a:prstGeom prst="rect">
                      <a:avLst/>
                    </a:prstGeom>
                  </pic:spPr>
                </pic:pic>
              </a:graphicData>
            </a:graphic>
          </wp:inline>
        </w:drawing>
      </w:r>
    </w:p>
    <w:p w14:paraId="2193391B" w14:textId="62911EAB" w:rsidR="00F6439C" w:rsidRDefault="00CC2FB1" w:rsidP="00CC2FB1">
      <w:pPr>
        <w:pStyle w:val="Beschriftung"/>
      </w:pPr>
      <w:r>
        <w:t xml:space="preserve">Figure </w:t>
      </w:r>
      <w:r w:rsidR="00D32611">
        <w:t>S3.</w:t>
      </w:r>
      <w:r w:rsidR="00772BEE">
        <w:rPr>
          <w:noProof/>
        </w:rPr>
        <w:t>1</w:t>
      </w:r>
      <w:r>
        <w:t xml:space="preserve"> Landsat land surface temperature (LST) time series derived (a) Root Mean Square error (RMSE) of </w:t>
      </w:r>
      <w:r w:rsidR="00B81CC9">
        <w:t xml:space="preserve">the </w:t>
      </w:r>
      <w:r>
        <w:t xml:space="preserve">harmonic model, (b) counts of LST observations </w:t>
      </w:r>
      <w:r w:rsidR="00B81CC9">
        <w:t xml:space="preserve">across Switzerland and across </w:t>
      </w:r>
      <w:r w:rsidR="00B81CC9" w:rsidRPr="00CC2FB1">
        <w:t>the upper Rhone Valley</w:t>
      </w:r>
      <w:r w:rsidR="00B81CC9">
        <w:t xml:space="preserve">, respectively (c, d) </w:t>
      </w:r>
    </w:p>
    <w:p w14:paraId="04784174" w14:textId="77777777" w:rsidR="00B346B4" w:rsidRDefault="00B346B4" w:rsidP="00F6439C">
      <w:pPr>
        <w:ind w:firstLine="0"/>
      </w:pPr>
    </w:p>
    <w:p w14:paraId="3A45C145" w14:textId="77777777" w:rsidR="00B346B4" w:rsidRDefault="00B346B4" w:rsidP="00F6439C">
      <w:pPr>
        <w:ind w:firstLine="0"/>
        <w:rPr>
          <w:noProof/>
          <w:lang w:val="en-GB" w:eastAsia="en-GB"/>
        </w:rPr>
      </w:pPr>
    </w:p>
    <w:p w14:paraId="60AB4FBF" w14:textId="77777777" w:rsidR="00B346B4" w:rsidRDefault="00B346B4" w:rsidP="00F6439C">
      <w:pPr>
        <w:ind w:firstLine="0"/>
        <w:rPr>
          <w:noProof/>
          <w:lang w:val="en-GB" w:eastAsia="en-GB"/>
        </w:rPr>
      </w:pPr>
    </w:p>
    <w:p w14:paraId="3A30791B" w14:textId="77777777" w:rsidR="00B346B4" w:rsidRDefault="00B346B4" w:rsidP="00F6439C">
      <w:pPr>
        <w:ind w:firstLine="0"/>
        <w:rPr>
          <w:noProof/>
          <w:lang w:val="en-GB" w:eastAsia="en-GB"/>
        </w:rPr>
      </w:pPr>
    </w:p>
    <w:p w14:paraId="37C3ABB8" w14:textId="77777777" w:rsidR="00CC2FB1" w:rsidRDefault="00B346B4" w:rsidP="00CC2FB1">
      <w:pPr>
        <w:keepNext/>
        <w:ind w:firstLine="0"/>
      </w:pPr>
      <w:r>
        <w:rPr>
          <w:noProof/>
          <w:lang w:val="en-GB" w:eastAsia="en-GB"/>
        </w:rPr>
        <w:lastRenderedPageBreak/>
        <w:drawing>
          <wp:inline distT="0" distB="0" distL="0" distR="0" wp14:anchorId="57E07F45" wp14:editId="1A8590A8">
            <wp:extent cx="5605283" cy="4954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5605283" cy="4954229"/>
                    </a:xfrm>
                    <a:prstGeom prst="rect">
                      <a:avLst/>
                    </a:prstGeom>
                  </pic:spPr>
                </pic:pic>
              </a:graphicData>
            </a:graphic>
          </wp:inline>
        </w:drawing>
      </w:r>
    </w:p>
    <w:p w14:paraId="3807E8F4" w14:textId="60F5118E" w:rsidR="00B346B4" w:rsidRDefault="00CC2FB1" w:rsidP="00CC2FB1">
      <w:pPr>
        <w:pStyle w:val="Beschriftung"/>
      </w:pPr>
      <w:r>
        <w:t xml:space="preserve">Figure </w:t>
      </w:r>
      <w:r w:rsidR="00D32611">
        <w:t>S</w:t>
      </w:r>
      <w:r w:rsidR="00D32611">
        <w:rPr>
          <w:noProof/>
        </w:rPr>
        <w:t>3.2</w:t>
      </w:r>
      <w:r>
        <w:t xml:space="preserve"> Landsat land surface temperature (LST) time series (1998-2022) derived (a) mean annual LST (MALST), (b) LST amplitude and (c) phase of the harmonic oscillation and (d) LST trend across Switzerland and adjacent areas. The shorter time series excludes large proportion of orbital change affected Landsat 5 LST.</w:t>
      </w:r>
    </w:p>
    <w:p w14:paraId="15A74D20" w14:textId="77777777" w:rsidR="00B346B4" w:rsidRDefault="00B346B4" w:rsidP="00F6439C">
      <w:pPr>
        <w:ind w:firstLine="0"/>
      </w:pPr>
    </w:p>
    <w:p w14:paraId="1D9A4751" w14:textId="77777777" w:rsidR="00CC2FB1" w:rsidRDefault="00B346B4" w:rsidP="00CC2FB1">
      <w:pPr>
        <w:keepNext/>
        <w:ind w:firstLine="0"/>
      </w:pPr>
      <w:r>
        <w:rPr>
          <w:noProof/>
          <w:lang w:val="en-GB" w:eastAsia="en-GB"/>
        </w:rPr>
        <w:lastRenderedPageBreak/>
        <w:drawing>
          <wp:inline distT="0" distB="0" distL="0" distR="0" wp14:anchorId="7AABEE2F" wp14:editId="26B07663">
            <wp:extent cx="5532131" cy="48262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5532131" cy="4826213"/>
                    </a:xfrm>
                    <a:prstGeom prst="rect">
                      <a:avLst/>
                    </a:prstGeom>
                  </pic:spPr>
                </pic:pic>
              </a:graphicData>
            </a:graphic>
          </wp:inline>
        </w:drawing>
      </w:r>
    </w:p>
    <w:p w14:paraId="0EC2D813" w14:textId="359EDB36" w:rsidR="00B346B4" w:rsidRDefault="00CC2FB1" w:rsidP="00CC2FB1">
      <w:pPr>
        <w:pStyle w:val="Beschriftung"/>
      </w:pPr>
      <w:r>
        <w:t xml:space="preserve">Figure </w:t>
      </w:r>
      <w:r w:rsidR="00D32611">
        <w:t>S</w:t>
      </w:r>
      <w:r w:rsidR="00772BEE">
        <w:rPr>
          <w:noProof/>
        </w:rPr>
        <w:t>3</w:t>
      </w:r>
      <w:r w:rsidR="00D32611">
        <w:rPr>
          <w:noProof/>
        </w:rPr>
        <w:t>.3</w:t>
      </w:r>
      <w:r>
        <w:t xml:space="preserve"> </w:t>
      </w:r>
      <w:r w:rsidRPr="00CC2FB1">
        <w:t xml:space="preserve">Landsat land surface temperature (LST) time series </w:t>
      </w:r>
      <w:r>
        <w:t xml:space="preserve">(1998-2022) </w:t>
      </w:r>
      <w:r w:rsidRPr="00CC2FB1">
        <w:t>derived (a) mean annual LST (MALST), (b) LST amplitude, (c) phase of the harmonic oscillation and (d) LST trend, across the upper Rhone Valley.</w:t>
      </w:r>
      <w:r>
        <w:t xml:space="preserve"> The shorter time series excludes large proportion of orbital change affected Landsat 5 LST.</w:t>
      </w:r>
    </w:p>
    <w:p w14:paraId="08A43644" w14:textId="77777777" w:rsidR="00B81CC9" w:rsidRDefault="00B346B4" w:rsidP="00B81CC9">
      <w:pPr>
        <w:keepNext/>
        <w:ind w:firstLine="0"/>
      </w:pPr>
      <w:r>
        <w:rPr>
          <w:noProof/>
          <w:lang w:val="en-GB" w:eastAsia="en-GB"/>
        </w:rPr>
        <w:lastRenderedPageBreak/>
        <w:drawing>
          <wp:inline distT="0" distB="0" distL="0" distR="0" wp14:anchorId="0F15ACDA" wp14:editId="5C718787">
            <wp:extent cx="5658319" cy="49542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5658319" cy="4954229"/>
                    </a:xfrm>
                    <a:prstGeom prst="rect">
                      <a:avLst/>
                    </a:prstGeom>
                  </pic:spPr>
                </pic:pic>
              </a:graphicData>
            </a:graphic>
          </wp:inline>
        </w:drawing>
      </w:r>
    </w:p>
    <w:p w14:paraId="008410AD" w14:textId="2CCE1599" w:rsidR="00B81CC9" w:rsidRDefault="00B81CC9" w:rsidP="00B81CC9">
      <w:pPr>
        <w:pStyle w:val="Beschriftung"/>
      </w:pPr>
      <w:r>
        <w:t xml:space="preserve">Figure </w:t>
      </w:r>
      <w:r w:rsidR="00D32611">
        <w:t>S3.</w:t>
      </w:r>
      <w:r w:rsidR="00772BEE">
        <w:rPr>
          <w:noProof/>
        </w:rPr>
        <w:t>4</w:t>
      </w:r>
      <w:r>
        <w:t xml:space="preserve"> Landsat land surface temperature (LST) time series (1998-2022) derived (a) Root Mean Square error (RMSE) of the harmonic model, (b) counts of LST observations across Switzerland and across </w:t>
      </w:r>
      <w:r w:rsidRPr="00CC2FB1">
        <w:t>the upper Rhone Valley</w:t>
      </w:r>
      <w:r>
        <w:t>, respectively (c, d). The shorter time series excludes large proportion of orbital change affected Landsat 5 LST.</w:t>
      </w:r>
    </w:p>
    <w:p w14:paraId="5205775E" w14:textId="77777777" w:rsidR="00075CAC" w:rsidRDefault="00075CAC" w:rsidP="00075CAC">
      <w:pPr>
        <w:ind w:firstLine="0"/>
      </w:pPr>
    </w:p>
    <w:p w14:paraId="7786DB78" w14:textId="77777777" w:rsidR="00772BEE" w:rsidRDefault="00772BEE" w:rsidP="00772BEE">
      <w:pPr>
        <w:keepNext/>
        <w:ind w:firstLine="0"/>
      </w:pPr>
      <w:r>
        <w:rPr>
          <w:noProof/>
          <w:lang w:val="en-GB" w:eastAsia="en-GB"/>
        </w:rPr>
        <w:lastRenderedPageBreak/>
        <w:drawing>
          <wp:inline distT="0" distB="0" distL="0" distR="0" wp14:anchorId="3CC03250" wp14:editId="32443038">
            <wp:extent cx="5756910" cy="23641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FIG7_trend_counts.png"/>
                    <pic:cNvPicPr/>
                  </pic:nvPicPr>
                  <pic:blipFill>
                    <a:blip r:embed="rId12">
                      <a:extLst>
                        <a:ext uri="{28A0092B-C50C-407E-A947-70E740481C1C}">
                          <a14:useLocalDpi xmlns:a14="http://schemas.microsoft.com/office/drawing/2010/main" val="0"/>
                        </a:ext>
                      </a:extLst>
                    </a:blip>
                    <a:stretch>
                      <a:fillRect/>
                    </a:stretch>
                  </pic:blipFill>
                  <pic:spPr>
                    <a:xfrm>
                      <a:off x="0" y="0"/>
                      <a:ext cx="5756910" cy="2364105"/>
                    </a:xfrm>
                    <a:prstGeom prst="rect">
                      <a:avLst/>
                    </a:prstGeom>
                  </pic:spPr>
                </pic:pic>
              </a:graphicData>
            </a:graphic>
          </wp:inline>
        </w:drawing>
      </w:r>
    </w:p>
    <w:p w14:paraId="14041654" w14:textId="1255AA65" w:rsidR="00075CAC" w:rsidRPr="00075CAC" w:rsidRDefault="00772BEE" w:rsidP="00772BEE">
      <w:pPr>
        <w:pStyle w:val="Beschriftung"/>
      </w:pPr>
      <w:r>
        <w:t xml:space="preserve">Figure </w:t>
      </w:r>
      <w:r w:rsidR="00D32611">
        <w:t>S3.</w:t>
      </w:r>
      <w:r>
        <w:rPr>
          <w:noProof/>
        </w:rPr>
        <w:t>5</w:t>
      </w:r>
      <w:r>
        <w:t xml:space="preserve"> Mean +- standard deviation of Landsat LST trends for n=50 number of observation bins.</w:t>
      </w:r>
    </w:p>
    <w:p w14:paraId="0DD733CF" w14:textId="2AC91DAC" w:rsidR="00B346B4" w:rsidRPr="00F6439C" w:rsidRDefault="00B346B4" w:rsidP="00B81CC9">
      <w:pPr>
        <w:pStyle w:val="Beschriftung"/>
      </w:pPr>
    </w:p>
    <w:sectPr w:rsidR="00B346B4" w:rsidRPr="00F6439C" w:rsidSect="00E93200">
      <w:footerReference w:type="default" r:id="rId13"/>
      <w:pgSz w:w="11900" w:h="16840"/>
      <w:pgMar w:top="1417" w:right="1417" w:bottom="1134" w:left="1417" w:header="709" w:footer="709" w:gutter="0"/>
      <w:lnNumType w:countBy="1" w:restart="continuous"/>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B7AC65" w14:textId="77777777" w:rsidR="006C2278" w:rsidRDefault="006C2278">
      <w:pPr>
        <w:spacing w:after="0" w:line="240" w:lineRule="auto"/>
      </w:pPr>
      <w:r>
        <w:separator/>
      </w:r>
    </w:p>
  </w:endnote>
  <w:endnote w:type="continuationSeparator" w:id="0">
    <w:p w14:paraId="1614770E" w14:textId="77777777" w:rsidR="006C2278" w:rsidRDefault="006C22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BB141" w14:textId="70732E3D" w:rsidR="00C62DAD" w:rsidRDefault="00C62DAD">
    <w:pPr>
      <w:pStyle w:val="Fuzeile"/>
      <w:rPr>
        <w:sz w:val="22"/>
      </w:rPr>
    </w:pPr>
    <w:r>
      <w:rPr>
        <w:rStyle w:val="Seitenzahl"/>
        <w:sz w:val="22"/>
      </w:rPr>
      <w:fldChar w:fldCharType="begin"/>
    </w:r>
    <w:r>
      <w:rPr>
        <w:rStyle w:val="Seitenzahl"/>
        <w:sz w:val="22"/>
      </w:rPr>
      <w:instrText xml:space="preserve"> DATE \@ "dd.MM.yy" </w:instrText>
    </w:r>
    <w:r>
      <w:rPr>
        <w:rStyle w:val="Seitenzahl"/>
        <w:sz w:val="22"/>
      </w:rPr>
      <w:fldChar w:fldCharType="separate"/>
    </w:r>
    <w:r w:rsidR="00D32611">
      <w:rPr>
        <w:rStyle w:val="Seitenzahl"/>
        <w:noProof/>
        <w:sz w:val="22"/>
      </w:rPr>
      <w:t>09.10.24</w:t>
    </w:r>
    <w:r>
      <w:rPr>
        <w:rStyle w:val="Seitenzahl"/>
        <w:sz w:val="22"/>
      </w:rPr>
      <w:fldChar w:fldCharType="end"/>
    </w:r>
    <w:r>
      <w:rPr>
        <w:rStyle w:val="Seitenzahl"/>
        <w:sz w:val="22"/>
      </w:rPr>
      <w:tab/>
    </w:r>
    <w:r w:rsidR="009D47A2">
      <w:rPr>
        <w:rStyle w:val="Seitenzahl"/>
        <w:sz w:val="22"/>
      </w:rPr>
      <w:t xml:space="preserve">Authors </w:t>
    </w:r>
    <w:r>
      <w:rPr>
        <w:rStyle w:val="Seitenzahl"/>
        <w:sz w:val="22"/>
      </w:rPr>
      <w:t>- Manuscript</w:t>
    </w:r>
    <w:r>
      <w:rPr>
        <w:rStyle w:val="Seitenzahl"/>
        <w:sz w:val="22"/>
      </w:rPr>
      <w:tab/>
    </w:r>
    <w:r>
      <w:rPr>
        <w:rStyle w:val="Seitenzahl"/>
        <w:sz w:val="22"/>
      </w:rPr>
      <w:fldChar w:fldCharType="begin"/>
    </w:r>
    <w:r>
      <w:rPr>
        <w:rStyle w:val="Seitenzahl"/>
        <w:sz w:val="22"/>
      </w:rPr>
      <w:instrText xml:space="preserve"> PAGE </w:instrText>
    </w:r>
    <w:r>
      <w:rPr>
        <w:rStyle w:val="Seitenzahl"/>
        <w:sz w:val="22"/>
      </w:rPr>
      <w:fldChar w:fldCharType="separate"/>
    </w:r>
    <w:r w:rsidR="00772BEE">
      <w:rPr>
        <w:rStyle w:val="Seitenzahl"/>
        <w:noProof/>
        <w:sz w:val="22"/>
      </w:rPr>
      <w:t>4</w:t>
    </w:r>
    <w:r>
      <w:rPr>
        <w:rStyle w:val="Seitenzahl"/>
        <w:sz w:val="22"/>
      </w:rPr>
      <w:fldChar w:fldCharType="end"/>
    </w:r>
    <w:r>
      <w:rPr>
        <w:rStyle w:val="Seitenzahl"/>
        <w:sz w:val="22"/>
      </w:rPr>
      <w:t>/</w:t>
    </w:r>
    <w:r>
      <w:rPr>
        <w:rStyle w:val="Seitenzahl"/>
        <w:sz w:val="22"/>
      </w:rPr>
      <w:fldChar w:fldCharType="begin"/>
    </w:r>
    <w:r>
      <w:rPr>
        <w:rStyle w:val="Seitenzahl"/>
        <w:sz w:val="22"/>
      </w:rPr>
      <w:instrText xml:space="preserve"> NUMPAGES </w:instrText>
    </w:r>
    <w:r>
      <w:rPr>
        <w:rStyle w:val="Seitenzahl"/>
        <w:sz w:val="22"/>
      </w:rPr>
      <w:fldChar w:fldCharType="separate"/>
    </w:r>
    <w:r w:rsidR="00772BEE">
      <w:rPr>
        <w:rStyle w:val="Seitenzahl"/>
        <w:noProof/>
        <w:sz w:val="22"/>
      </w:rPr>
      <w:t>5</w:t>
    </w:r>
    <w:r>
      <w:rPr>
        <w:rStyle w:val="Seitenzahl"/>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713E56" w14:textId="77777777" w:rsidR="006C2278" w:rsidRDefault="006C2278">
      <w:pPr>
        <w:spacing w:after="0" w:line="240" w:lineRule="auto"/>
      </w:pPr>
      <w:r>
        <w:separator/>
      </w:r>
    </w:p>
  </w:footnote>
  <w:footnote w:type="continuationSeparator" w:id="0">
    <w:p w14:paraId="0495B9F6" w14:textId="77777777" w:rsidR="006C2278" w:rsidRDefault="006C22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7E3DC9"/>
    <w:multiLevelType w:val="hybridMultilevel"/>
    <w:tmpl w:val="67546A68"/>
    <w:lvl w:ilvl="0" w:tplc="58842854">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2B3464"/>
    <w:multiLevelType w:val="multilevel"/>
    <w:tmpl w:val="0C1A9B1E"/>
    <w:lvl w:ilvl="0">
      <w:start w:val="1"/>
      <w:numFmt w:val="decimal"/>
      <w:pStyle w:val="berschrift1"/>
      <w:lvlText w:val="%1"/>
      <w:lvlJc w:val="left"/>
      <w:pPr>
        <w:tabs>
          <w:tab w:val="left" w:pos="1141"/>
        </w:tabs>
        <w:ind w:left="1141" w:hanging="432"/>
      </w:pPr>
    </w:lvl>
    <w:lvl w:ilvl="1">
      <w:start w:val="1"/>
      <w:numFmt w:val="decimal"/>
      <w:pStyle w:val="berschrift2"/>
      <w:lvlText w:val="%1.%2"/>
      <w:lvlJc w:val="left"/>
      <w:pPr>
        <w:tabs>
          <w:tab w:val="left" w:pos="1285"/>
        </w:tabs>
        <w:ind w:left="1285" w:hanging="576"/>
      </w:pPr>
    </w:lvl>
    <w:lvl w:ilvl="2">
      <w:start w:val="1"/>
      <w:numFmt w:val="decimal"/>
      <w:pStyle w:val="berschrift3"/>
      <w:lvlText w:val="%1.%2.%3"/>
      <w:lvlJc w:val="left"/>
      <w:pPr>
        <w:tabs>
          <w:tab w:val="left" w:pos="1429"/>
        </w:tabs>
        <w:ind w:left="1429" w:hanging="720"/>
      </w:pPr>
    </w:lvl>
    <w:lvl w:ilvl="3" w:tentative="1">
      <w:start w:val="1"/>
      <w:numFmt w:val="decimal"/>
      <w:pStyle w:val="berschrift4"/>
      <w:lvlText w:val="%1.%2.%3.%4"/>
      <w:lvlJc w:val="left"/>
      <w:pPr>
        <w:tabs>
          <w:tab w:val="left" w:pos="1573"/>
        </w:tabs>
        <w:ind w:left="1573" w:hanging="864"/>
      </w:pPr>
    </w:lvl>
    <w:lvl w:ilvl="4" w:tentative="1">
      <w:start w:val="1"/>
      <w:numFmt w:val="decimal"/>
      <w:pStyle w:val="berschrift5"/>
      <w:lvlText w:val="%1.%2.%3.%4.%5"/>
      <w:lvlJc w:val="left"/>
      <w:pPr>
        <w:tabs>
          <w:tab w:val="left" w:pos="1717"/>
        </w:tabs>
        <w:ind w:left="1717" w:hanging="1008"/>
      </w:pPr>
    </w:lvl>
    <w:lvl w:ilvl="5" w:tentative="1">
      <w:start w:val="1"/>
      <w:numFmt w:val="decimal"/>
      <w:pStyle w:val="berschrift6"/>
      <w:lvlText w:val="%1.%2.%3.%4.%5.%6"/>
      <w:lvlJc w:val="left"/>
      <w:pPr>
        <w:tabs>
          <w:tab w:val="left" w:pos="1861"/>
        </w:tabs>
        <w:ind w:left="1861" w:hanging="1152"/>
      </w:pPr>
    </w:lvl>
    <w:lvl w:ilvl="6" w:tentative="1">
      <w:start w:val="1"/>
      <w:numFmt w:val="decimal"/>
      <w:pStyle w:val="berschrift7"/>
      <w:lvlText w:val="%1.%2.%3.%4.%5.%6.%7"/>
      <w:lvlJc w:val="left"/>
      <w:pPr>
        <w:tabs>
          <w:tab w:val="left" w:pos="2005"/>
        </w:tabs>
        <w:ind w:left="2005" w:hanging="1296"/>
      </w:pPr>
    </w:lvl>
    <w:lvl w:ilvl="7" w:tentative="1">
      <w:start w:val="1"/>
      <w:numFmt w:val="decimal"/>
      <w:pStyle w:val="berschrift8"/>
      <w:lvlText w:val="%1.%2.%3.%4.%5.%6.%7.%8"/>
      <w:lvlJc w:val="left"/>
      <w:pPr>
        <w:tabs>
          <w:tab w:val="left" w:pos="2149"/>
        </w:tabs>
        <w:ind w:left="2149" w:hanging="1440"/>
      </w:pPr>
    </w:lvl>
    <w:lvl w:ilvl="8">
      <w:start w:val="1"/>
      <w:numFmt w:val="decimal"/>
      <w:pStyle w:val="berschrift9"/>
      <w:lvlText w:val="%1.%2.%3.%4.%5.%6.%7.%8.%9"/>
      <w:lvlJc w:val="left"/>
      <w:pPr>
        <w:tabs>
          <w:tab w:val="left" w:pos="2293"/>
        </w:tabs>
        <w:ind w:left="2293" w:hanging="1584"/>
      </w:p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54C4553"/>
    <w:multiLevelType w:val="hybridMultilevel"/>
    <w:tmpl w:val="12A6B40C"/>
    <w:lvl w:ilvl="0" w:tplc="8BE445FA">
      <w:numFmt w:val="bullet"/>
      <w:lvlText w:val="-"/>
      <w:lvlJc w:val="left"/>
      <w:pPr>
        <w:ind w:left="1069" w:hanging="360"/>
      </w:pPr>
      <w:rPr>
        <w:rFonts w:ascii="Times New Roman" w:eastAsia="Cambria" w:hAnsi="Times New Roman" w:cs="Times New Roman"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 w15:restartNumberingAfterBreak="0">
    <w:nsid w:val="1AB82A22"/>
    <w:multiLevelType w:val="hybridMultilevel"/>
    <w:tmpl w:val="FE70CEDA"/>
    <w:lvl w:ilvl="0" w:tplc="F40652C0">
      <w:numFmt w:val="bullet"/>
      <w:lvlText w:val="-"/>
      <w:lvlJc w:val="left"/>
      <w:pPr>
        <w:ind w:left="1069" w:hanging="360"/>
      </w:pPr>
      <w:rPr>
        <w:rFonts w:ascii="Times New Roman" w:eastAsia="Cambria" w:hAnsi="Times New Roman" w:cs="Times New Roman" w:hint="default"/>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5" w15:restartNumberingAfterBreak="0">
    <w:nsid w:val="1F9A20EE"/>
    <w:multiLevelType w:val="hybridMultilevel"/>
    <w:tmpl w:val="0BD2C60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 w15:restartNumberingAfterBreak="0">
    <w:nsid w:val="2ADC6C22"/>
    <w:multiLevelType w:val="hybridMultilevel"/>
    <w:tmpl w:val="758E2724"/>
    <w:lvl w:ilvl="0" w:tplc="FDC65EF2">
      <w:numFmt w:val="bullet"/>
      <w:lvlText w:val="-"/>
      <w:lvlJc w:val="left"/>
      <w:pPr>
        <w:ind w:left="1069" w:hanging="360"/>
      </w:pPr>
      <w:rPr>
        <w:rFonts w:ascii="Times New Roman" w:eastAsia="Cambria" w:hAnsi="Times New Roman" w:cs="Times New Roman" w:hint="default"/>
      </w:rPr>
    </w:lvl>
    <w:lvl w:ilvl="1" w:tplc="04090003">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55835D56"/>
    <w:multiLevelType w:val="hybridMultilevel"/>
    <w:tmpl w:val="4390809A"/>
    <w:lvl w:ilvl="0" w:tplc="9EA6F67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FAE2556"/>
    <w:multiLevelType w:val="multilevel"/>
    <w:tmpl w:val="092C2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BEA0EC2"/>
    <w:multiLevelType w:val="hybridMultilevel"/>
    <w:tmpl w:val="B13E366C"/>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num w:numId="1" w16cid:durableId="2068338286">
    <w:abstractNumId w:val="1"/>
  </w:num>
  <w:num w:numId="2" w16cid:durableId="321279369">
    <w:abstractNumId w:val="1"/>
  </w:num>
  <w:num w:numId="3" w16cid:durableId="882670676">
    <w:abstractNumId w:val="4"/>
  </w:num>
  <w:num w:numId="4" w16cid:durableId="1453934797">
    <w:abstractNumId w:val="1"/>
  </w:num>
  <w:num w:numId="5" w16cid:durableId="730807648">
    <w:abstractNumId w:val="1"/>
  </w:num>
  <w:num w:numId="6" w16cid:durableId="1246571066">
    <w:abstractNumId w:val="1"/>
  </w:num>
  <w:num w:numId="7" w16cid:durableId="587885148">
    <w:abstractNumId w:val="9"/>
  </w:num>
  <w:num w:numId="8" w16cid:durableId="211965473">
    <w:abstractNumId w:val="3"/>
  </w:num>
  <w:num w:numId="9" w16cid:durableId="1499887048">
    <w:abstractNumId w:val="5"/>
  </w:num>
  <w:num w:numId="10" w16cid:durableId="820999310">
    <w:abstractNumId w:val="1"/>
  </w:num>
  <w:num w:numId="11" w16cid:durableId="442724991">
    <w:abstractNumId w:val="6"/>
  </w:num>
  <w:num w:numId="12" w16cid:durableId="1536770403">
    <w:abstractNumId w:val="7"/>
  </w:num>
  <w:num w:numId="13" w16cid:durableId="1859342744">
    <w:abstractNumId w:val="0"/>
  </w:num>
  <w:num w:numId="14" w16cid:durableId="1159349014">
    <w:abstractNumId w:val="2"/>
  </w:num>
  <w:num w:numId="15" w16cid:durableId="15323798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EyNjc3N7OwNDQ0MTVX0lEKTi0uzszPAykwrQUAxMObdSwAAAA="/>
  </w:docVars>
  <w:rsids>
    <w:rsidRoot w:val="006C049E"/>
    <w:rsid w:val="00003CEE"/>
    <w:rsid w:val="00004E22"/>
    <w:rsid w:val="00004EF7"/>
    <w:rsid w:val="00005026"/>
    <w:rsid w:val="00006D32"/>
    <w:rsid w:val="000071B1"/>
    <w:rsid w:val="00007562"/>
    <w:rsid w:val="00007958"/>
    <w:rsid w:val="00007AFB"/>
    <w:rsid w:val="000117C8"/>
    <w:rsid w:val="00011F32"/>
    <w:rsid w:val="000173B6"/>
    <w:rsid w:val="00017952"/>
    <w:rsid w:val="00017E0D"/>
    <w:rsid w:val="0002055C"/>
    <w:rsid w:val="000215DD"/>
    <w:rsid w:val="000241EE"/>
    <w:rsid w:val="00025E8A"/>
    <w:rsid w:val="00026E48"/>
    <w:rsid w:val="00027055"/>
    <w:rsid w:val="00030323"/>
    <w:rsid w:val="000324F1"/>
    <w:rsid w:val="00032D85"/>
    <w:rsid w:val="00034112"/>
    <w:rsid w:val="0003533D"/>
    <w:rsid w:val="00035824"/>
    <w:rsid w:val="00036621"/>
    <w:rsid w:val="000409E4"/>
    <w:rsid w:val="000421A7"/>
    <w:rsid w:val="0004289E"/>
    <w:rsid w:val="00042B29"/>
    <w:rsid w:val="0004304B"/>
    <w:rsid w:val="00044EC4"/>
    <w:rsid w:val="000468D0"/>
    <w:rsid w:val="00046C1F"/>
    <w:rsid w:val="000470E9"/>
    <w:rsid w:val="000513FB"/>
    <w:rsid w:val="000524A3"/>
    <w:rsid w:val="0005362E"/>
    <w:rsid w:val="00053F15"/>
    <w:rsid w:val="00057F0F"/>
    <w:rsid w:val="000622E2"/>
    <w:rsid w:val="000628A7"/>
    <w:rsid w:val="00063334"/>
    <w:rsid w:val="00063B8B"/>
    <w:rsid w:val="000645DC"/>
    <w:rsid w:val="00066096"/>
    <w:rsid w:val="00071316"/>
    <w:rsid w:val="00071677"/>
    <w:rsid w:val="00071965"/>
    <w:rsid w:val="000720B5"/>
    <w:rsid w:val="000726CE"/>
    <w:rsid w:val="00073D1E"/>
    <w:rsid w:val="00074BBF"/>
    <w:rsid w:val="00074E36"/>
    <w:rsid w:val="000758A2"/>
    <w:rsid w:val="00075CAC"/>
    <w:rsid w:val="00076418"/>
    <w:rsid w:val="00077AA3"/>
    <w:rsid w:val="00080916"/>
    <w:rsid w:val="00080F11"/>
    <w:rsid w:val="000810BA"/>
    <w:rsid w:val="000828EB"/>
    <w:rsid w:val="00082E94"/>
    <w:rsid w:val="00083711"/>
    <w:rsid w:val="0008446E"/>
    <w:rsid w:val="000844F7"/>
    <w:rsid w:val="000849CD"/>
    <w:rsid w:val="00085084"/>
    <w:rsid w:val="0008692D"/>
    <w:rsid w:val="0009004E"/>
    <w:rsid w:val="00092DCE"/>
    <w:rsid w:val="00093BAE"/>
    <w:rsid w:val="00094490"/>
    <w:rsid w:val="000A1227"/>
    <w:rsid w:val="000A16B0"/>
    <w:rsid w:val="000A1FDD"/>
    <w:rsid w:val="000A22C5"/>
    <w:rsid w:val="000A2B26"/>
    <w:rsid w:val="000A4378"/>
    <w:rsid w:val="000A51FE"/>
    <w:rsid w:val="000A58B2"/>
    <w:rsid w:val="000A58B3"/>
    <w:rsid w:val="000A5B9E"/>
    <w:rsid w:val="000A7706"/>
    <w:rsid w:val="000A7BC4"/>
    <w:rsid w:val="000B0CDA"/>
    <w:rsid w:val="000B1BD1"/>
    <w:rsid w:val="000B2574"/>
    <w:rsid w:val="000B2DFB"/>
    <w:rsid w:val="000B359C"/>
    <w:rsid w:val="000B4102"/>
    <w:rsid w:val="000B684B"/>
    <w:rsid w:val="000B6D87"/>
    <w:rsid w:val="000B75F6"/>
    <w:rsid w:val="000C134C"/>
    <w:rsid w:val="000C1FA4"/>
    <w:rsid w:val="000C2759"/>
    <w:rsid w:val="000C3916"/>
    <w:rsid w:val="000C4036"/>
    <w:rsid w:val="000C4BAF"/>
    <w:rsid w:val="000C777D"/>
    <w:rsid w:val="000C7D19"/>
    <w:rsid w:val="000D0310"/>
    <w:rsid w:val="000D4994"/>
    <w:rsid w:val="000E0B33"/>
    <w:rsid w:val="000E0F32"/>
    <w:rsid w:val="000E14CD"/>
    <w:rsid w:val="000E2335"/>
    <w:rsid w:val="000E4A58"/>
    <w:rsid w:val="000E50C2"/>
    <w:rsid w:val="000E5F3B"/>
    <w:rsid w:val="000E775A"/>
    <w:rsid w:val="000F29DC"/>
    <w:rsid w:val="000F2EFC"/>
    <w:rsid w:val="000F3993"/>
    <w:rsid w:val="000F50E5"/>
    <w:rsid w:val="0010625C"/>
    <w:rsid w:val="0011099A"/>
    <w:rsid w:val="001125F1"/>
    <w:rsid w:val="00113BED"/>
    <w:rsid w:val="00116086"/>
    <w:rsid w:val="0011658C"/>
    <w:rsid w:val="001217BF"/>
    <w:rsid w:val="00122FBB"/>
    <w:rsid w:val="001245C0"/>
    <w:rsid w:val="00125AC1"/>
    <w:rsid w:val="00125F35"/>
    <w:rsid w:val="001301B3"/>
    <w:rsid w:val="001302E4"/>
    <w:rsid w:val="00130CF3"/>
    <w:rsid w:val="00131EFC"/>
    <w:rsid w:val="00132CAD"/>
    <w:rsid w:val="00132F0A"/>
    <w:rsid w:val="00133D36"/>
    <w:rsid w:val="0013453A"/>
    <w:rsid w:val="00135371"/>
    <w:rsid w:val="00141B3A"/>
    <w:rsid w:val="00141DB3"/>
    <w:rsid w:val="00144F73"/>
    <w:rsid w:val="00145615"/>
    <w:rsid w:val="00145E01"/>
    <w:rsid w:val="001504D5"/>
    <w:rsid w:val="00151083"/>
    <w:rsid w:val="00152137"/>
    <w:rsid w:val="00152B07"/>
    <w:rsid w:val="00155FA6"/>
    <w:rsid w:val="001643AB"/>
    <w:rsid w:val="0016484C"/>
    <w:rsid w:val="00166C5E"/>
    <w:rsid w:val="0016780A"/>
    <w:rsid w:val="001712BA"/>
    <w:rsid w:val="0017159E"/>
    <w:rsid w:val="001726DD"/>
    <w:rsid w:val="00172C8E"/>
    <w:rsid w:val="001746A5"/>
    <w:rsid w:val="00174BD2"/>
    <w:rsid w:val="00175E56"/>
    <w:rsid w:val="00177409"/>
    <w:rsid w:val="00177B8D"/>
    <w:rsid w:val="00181EFB"/>
    <w:rsid w:val="00184503"/>
    <w:rsid w:val="001857B5"/>
    <w:rsid w:val="00190379"/>
    <w:rsid w:val="001916C6"/>
    <w:rsid w:val="00192D44"/>
    <w:rsid w:val="00196AA9"/>
    <w:rsid w:val="00196CF0"/>
    <w:rsid w:val="0019703B"/>
    <w:rsid w:val="00197345"/>
    <w:rsid w:val="0019795A"/>
    <w:rsid w:val="001A020C"/>
    <w:rsid w:val="001A0911"/>
    <w:rsid w:val="001A0F16"/>
    <w:rsid w:val="001A1EE3"/>
    <w:rsid w:val="001A25D3"/>
    <w:rsid w:val="001A2FED"/>
    <w:rsid w:val="001A3293"/>
    <w:rsid w:val="001A3B71"/>
    <w:rsid w:val="001A44ED"/>
    <w:rsid w:val="001A4DFC"/>
    <w:rsid w:val="001A4FF4"/>
    <w:rsid w:val="001A5558"/>
    <w:rsid w:val="001A603E"/>
    <w:rsid w:val="001A71B2"/>
    <w:rsid w:val="001A733D"/>
    <w:rsid w:val="001B0399"/>
    <w:rsid w:val="001B1ADB"/>
    <w:rsid w:val="001B36E9"/>
    <w:rsid w:val="001B3EE4"/>
    <w:rsid w:val="001B44A2"/>
    <w:rsid w:val="001B4FCF"/>
    <w:rsid w:val="001B5039"/>
    <w:rsid w:val="001B6282"/>
    <w:rsid w:val="001B71D2"/>
    <w:rsid w:val="001C09E2"/>
    <w:rsid w:val="001C2001"/>
    <w:rsid w:val="001C2A35"/>
    <w:rsid w:val="001C36D3"/>
    <w:rsid w:val="001C4AEF"/>
    <w:rsid w:val="001C7BF2"/>
    <w:rsid w:val="001D0657"/>
    <w:rsid w:val="001D07D5"/>
    <w:rsid w:val="001D084C"/>
    <w:rsid w:val="001D1567"/>
    <w:rsid w:val="001D2BE0"/>
    <w:rsid w:val="001D35D0"/>
    <w:rsid w:val="001D4256"/>
    <w:rsid w:val="001D43C9"/>
    <w:rsid w:val="001D49FC"/>
    <w:rsid w:val="001D7190"/>
    <w:rsid w:val="001D76A8"/>
    <w:rsid w:val="001D7A35"/>
    <w:rsid w:val="001E0FBF"/>
    <w:rsid w:val="001E1233"/>
    <w:rsid w:val="001E1F4B"/>
    <w:rsid w:val="001E29B0"/>
    <w:rsid w:val="001E5158"/>
    <w:rsid w:val="001E6011"/>
    <w:rsid w:val="001E7574"/>
    <w:rsid w:val="001F0A4D"/>
    <w:rsid w:val="001F14A8"/>
    <w:rsid w:val="001F34A9"/>
    <w:rsid w:val="001F4341"/>
    <w:rsid w:val="001F53E4"/>
    <w:rsid w:val="001F593A"/>
    <w:rsid w:val="001F68AA"/>
    <w:rsid w:val="002035E8"/>
    <w:rsid w:val="002055CF"/>
    <w:rsid w:val="00206001"/>
    <w:rsid w:val="00211A29"/>
    <w:rsid w:val="00212030"/>
    <w:rsid w:val="00212504"/>
    <w:rsid w:val="0021269B"/>
    <w:rsid w:val="00213B0D"/>
    <w:rsid w:val="00215ED7"/>
    <w:rsid w:val="0021698B"/>
    <w:rsid w:val="00217587"/>
    <w:rsid w:val="00220F31"/>
    <w:rsid w:val="00221CEA"/>
    <w:rsid w:val="002226E2"/>
    <w:rsid w:val="00224C30"/>
    <w:rsid w:val="00226805"/>
    <w:rsid w:val="00226C41"/>
    <w:rsid w:val="00226D82"/>
    <w:rsid w:val="002310EE"/>
    <w:rsid w:val="00231F44"/>
    <w:rsid w:val="00232CE0"/>
    <w:rsid w:val="00233E97"/>
    <w:rsid w:val="00235AB6"/>
    <w:rsid w:val="002369F2"/>
    <w:rsid w:val="002373BF"/>
    <w:rsid w:val="00241889"/>
    <w:rsid w:val="00241D1C"/>
    <w:rsid w:val="00241EED"/>
    <w:rsid w:val="002426A3"/>
    <w:rsid w:val="0024323C"/>
    <w:rsid w:val="002433E4"/>
    <w:rsid w:val="00243ABD"/>
    <w:rsid w:val="00243B80"/>
    <w:rsid w:val="00243C78"/>
    <w:rsid w:val="00245614"/>
    <w:rsid w:val="00246472"/>
    <w:rsid w:val="00247435"/>
    <w:rsid w:val="00250E77"/>
    <w:rsid w:val="0025394F"/>
    <w:rsid w:val="0025407B"/>
    <w:rsid w:val="002546DF"/>
    <w:rsid w:val="00257ED0"/>
    <w:rsid w:val="00260062"/>
    <w:rsid w:val="00260E81"/>
    <w:rsid w:val="00262657"/>
    <w:rsid w:val="00264A18"/>
    <w:rsid w:val="00265AD0"/>
    <w:rsid w:val="002663DD"/>
    <w:rsid w:val="0026699C"/>
    <w:rsid w:val="002672E0"/>
    <w:rsid w:val="00270006"/>
    <w:rsid w:val="00270CEE"/>
    <w:rsid w:val="00270D29"/>
    <w:rsid w:val="00270FD5"/>
    <w:rsid w:val="0027276E"/>
    <w:rsid w:val="0027616A"/>
    <w:rsid w:val="00276DED"/>
    <w:rsid w:val="00276FBE"/>
    <w:rsid w:val="002773D6"/>
    <w:rsid w:val="00282043"/>
    <w:rsid w:val="002826D5"/>
    <w:rsid w:val="002851AC"/>
    <w:rsid w:val="0028545A"/>
    <w:rsid w:val="00285703"/>
    <w:rsid w:val="00290C73"/>
    <w:rsid w:val="0029377B"/>
    <w:rsid w:val="002938C9"/>
    <w:rsid w:val="00295AE4"/>
    <w:rsid w:val="0029615E"/>
    <w:rsid w:val="002A23D0"/>
    <w:rsid w:val="002A36BF"/>
    <w:rsid w:val="002A3DAA"/>
    <w:rsid w:val="002A4D8C"/>
    <w:rsid w:val="002A5E6A"/>
    <w:rsid w:val="002A6D34"/>
    <w:rsid w:val="002A758F"/>
    <w:rsid w:val="002B0F54"/>
    <w:rsid w:val="002B1074"/>
    <w:rsid w:val="002B195C"/>
    <w:rsid w:val="002B30C9"/>
    <w:rsid w:val="002B5E03"/>
    <w:rsid w:val="002B7725"/>
    <w:rsid w:val="002C0BBC"/>
    <w:rsid w:val="002C2341"/>
    <w:rsid w:val="002C39FD"/>
    <w:rsid w:val="002C4572"/>
    <w:rsid w:val="002C66CC"/>
    <w:rsid w:val="002D3499"/>
    <w:rsid w:val="002D40FC"/>
    <w:rsid w:val="002D5DDA"/>
    <w:rsid w:val="002D7E40"/>
    <w:rsid w:val="002E0714"/>
    <w:rsid w:val="002E20B4"/>
    <w:rsid w:val="002E2630"/>
    <w:rsid w:val="002E37A2"/>
    <w:rsid w:val="002E3ED9"/>
    <w:rsid w:val="002E408B"/>
    <w:rsid w:val="002E441D"/>
    <w:rsid w:val="002E50A2"/>
    <w:rsid w:val="002E5E71"/>
    <w:rsid w:val="002E603F"/>
    <w:rsid w:val="002F052F"/>
    <w:rsid w:val="002F0DD8"/>
    <w:rsid w:val="002F2F45"/>
    <w:rsid w:val="002F3A5E"/>
    <w:rsid w:val="002F3D02"/>
    <w:rsid w:val="002F547F"/>
    <w:rsid w:val="002F56F1"/>
    <w:rsid w:val="002F7195"/>
    <w:rsid w:val="00300510"/>
    <w:rsid w:val="00300924"/>
    <w:rsid w:val="00300E3C"/>
    <w:rsid w:val="0030208F"/>
    <w:rsid w:val="003025EC"/>
    <w:rsid w:val="003071BA"/>
    <w:rsid w:val="00307417"/>
    <w:rsid w:val="00311AC1"/>
    <w:rsid w:val="0031233B"/>
    <w:rsid w:val="0031391A"/>
    <w:rsid w:val="003171C4"/>
    <w:rsid w:val="0031732D"/>
    <w:rsid w:val="00317D00"/>
    <w:rsid w:val="0032038F"/>
    <w:rsid w:val="0032323A"/>
    <w:rsid w:val="00323A09"/>
    <w:rsid w:val="00323C4F"/>
    <w:rsid w:val="00324279"/>
    <w:rsid w:val="00326544"/>
    <w:rsid w:val="003269AE"/>
    <w:rsid w:val="00326DD6"/>
    <w:rsid w:val="0032708E"/>
    <w:rsid w:val="00327176"/>
    <w:rsid w:val="003278E1"/>
    <w:rsid w:val="00327C6B"/>
    <w:rsid w:val="003311AE"/>
    <w:rsid w:val="003311CC"/>
    <w:rsid w:val="00332C3A"/>
    <w:rsid w:val="00333DDD"/>
    <w:rsid w:val="003353CC"/>
    <w:rsid w:val="0033565C"/>
    <w:rsid w:val="00336168"/>
    <w:rsid w:val="0033626F"/>
    <w:rsid w:val="00337BD4"/>
    <w:rsid w:val="00340A84"/>
    <w:rsid w:val="00340ABD"/>
    <w:rsid w:val="0034167B"/>
    <w:rsid w:val="003430E4"/>
    <w:rsid w:val="00343112"/>
    <w:rsid w:val="003435E8"/>
    <w:rsid w:val="003467B4"/>
    <w:rsid w:val="00346D56"/>
    <w:rsid w:val="003502FB"/>
    <w:rsid w:val="0035067B"/>
    <w:rsid w:val="0035093D"/>
    <w:rsid w:val="00351DC1"/>
    <w:rsid w:val="00354835"/>
    <w:rsid w:val="003548E5"/>
    <w:rsid w:val="00354ADD"/>
    <w:rsid w:val="0035645E"/>
    <w:rsid w:val="00360158"/>
    <w:rsid w:val="00360DF9"/>
    <w:rsid w:val="00362597"/>
    <w:rsid w:val="003625D1"/>
    <w:rsid w:val="0036411D"/>
    <w:rsid w:val="00364ED9"/>
    <w:rsid w:val="00365378"/>
    <w:rsid w:val="00367C17"/>
    <w:rsid w:val="003704C9"/>
    <w:rsid w:val="003731BE"/>
    <w:rsid w:val="00374681"/>
    <w:rsid w:val="00375CB5"/>
    <w:rsid w:val="003778AC"/>
    <w:rsid w:val="0038096E"/>
    <w:rsid w:val="00381286"/>
    <w:rsid w:val="003813EF"/>
    <w:rsid w:val="003843CF"/>
    <w:rsid w:val="00384B12"/>
    <w:rsid w:val="003855F5"/>
    <w:rsid w:val="00385F84"/>
    <w:rsid w:val="00386942"/>
    <w:rsid w:val="00386A80"/>
    <w:rsid w:val="00386B76"/>
    <w:rsid w:val="0039172D"/>
    <w:rsid w:val="003928AD"/>
    <w:rsid w:val="00392A1C"/>
    <w:rsid w:val="00393C13"/>
    <w:rsid w:val="0039451D"/>
    <w:rsid w:val="00394FF1"/>
    <w:rsid w:val="0039598C"/>
    <w:rsid w:val="00395B60"/>
    <w:rsid w:val="00397C6F"/>
    <w:rsid w:val="003A05B5"/>
    <w:rsid w:val="003A0878"/>
    <w:rsid w:val="003A1099"/>
    <w:rsid w:val="003A55C5"/>
    <w:rsid w:val="003A6901"/>
    <w:rsid w:val="003A6ED3"/>
    <w:rsid w:val="003A7554"/>
    <w:rsid w:val="003B1849"/>
    <w:rsid w:val="003B3D0E"/>
    <w:rsid w:val="003B4772"/>
    <w:rsid w:val="003B5D39"/>
    <w:rsid w:val="003C2F14"/>
    <w:rsid w:val="003C3042"/>
    <w:rsid w:val="003D1249"/>
    <w:rsid w:val="003D1915"/>
    <w:rsid w:val="003D37FC"/>
    <w:rsid w:val="003D393B"/>
    <w:rsid w:val="003D7ABC"/>
    <w:rsid w:val="003E266A"/>
    <w:rsid w:val="003E2761"/>
    <w:rsid w:val="003E2AEC"/>
    <w:rsid w:val="003E3E91"/>
    <w:rsid w:val="003E44C4"/>
    <w:rsid w:val="003E5143"/>
    <w:rsid w:val="003E6FF4"/>
    <w:rsid w:val="003E7475"/>
    <w:rsid w:val="003F37DF"/>
    <w:rsid w:val="003F3C88"/>
    <w:rsid w:val="003F4144"/>
    <w:rsid w:val="003F5CDA"/>
    <w:rsid w:val="003F62F9"/>
    <w:rsid w:val="0040128C"/>
    <w:rsid w:val="0040145D"/>
    <w:rsid w:val="00401BE3"/>
    <w:rsid w:val="00401CC1"/>
    <w:rsid w:val="0040451D"/>
    <w:rsid w:val="00405C3B"/>
    <w:rsid w:val="0040637E"/>
    <w:rsid w:val="004064E5"/>
    <w:rsid w:val="00407244"/>
    <w:rsid w:val="004109BC"/>
    <w:rsid w:val="004129D1"/>
    <w:rsid w:val="00416FF2"/>
    <w:rsid w:val="004174F8"/>
    <w:rsid w:val="00417E3A"/>
    <w:rsid w:val="0042028B"/>
    <w:rsid w:val="00422B7A"/>
    <w:rsid w:val="00422D00"/>
    <w:rsid w:val="00424734"/>
    <w:rsid w:val="00425C63"/>
    <w:rsid w:val="00427C84"/>
    <w:rsid w:val="00427E90"/>
    <w:rsid w:val="00427EF7"/>
    <w:rsid w:val="00430FFC"/>
    <w:rsid w:val="004338E6"/>
    <w:rsid w:val="00434F2F"/>
    <w:rsid w:val="00435245"/>
    <w:rsid w:val="0043641D"/>
    <w:rsid w:val="0043645C"/>
    <w:rsid w:val="00443AFD"/>
    <w:rsid w:val="00444BA2"/>
    <w:rsid w:val="0044504B"/>
    <w:rsid w:val="004453ED"/>
    <w:rsid w:val="00445487"/>
    <w:rsid w:val="004461A2"/>
    <w:rsid w:val="00450173"/>
    <w:rsid w:val="00454387"/>
    <w:rsid w:val="004665E7"/>
    <w:rsid w:val="00466B3E"/>
    <w:rsid w:val="00470288"/>
    <w:rsid w:val="00470F3C"/>
    <w:rsid w:val="00473AE2"/>
    <w:rsid w:val="004746D2"/>
    <w:rsid w:val="004756BB"/>
    <w:rsid w:val="00475D8C"/>
    <w:rsid w:val="004768CD"/>
    <w:rsid w:val="00476B77"/>
    <w:rsid w:val="00477316"/>
    <w:rsid w:val="004776CE"/>
    <w:rsid w:val="00481340"/>
    <w:rsid w:val="0048144D"/>
    <w:rsid w:val="0048201F"/>
    <w:rsid w:val="00482165"/>
    <w:rsid w:val="00482C1E"/>
    <w:rsid w:val="00484E99"/>
    <w:rsid w:val="00485176"/>
    <w:rsid w:val="00485E5B"/>
    <w:rsid w:val="00492A02"/>
    <w:rsid w:val="00492B48"/>
    <w:rsid w:val="00492E8A"/>
    <w:rsid w:val="00493856"/>
    <w:rsid w:val="00493E5F"/>
    <w:rsid w:val="00493EA7"/>
    <w:rsid w:val="00494016"/>
    <w:rsid w:val="004A04F2"/>
    <w:rsid w:val="004A0935"/>
    <w:rsid w:val="004A2283"/>
    <w:rsid w:val="004A2392"/>
    <w:rsid w:val="004A281D"/>
    <w:rsid w:val="004A32E4"/>
    <w:rsid w:val="004A3E3F"/>
    <w:rsid w:val="004A6BB1"/>
    <w:rsid w:val="004B0EBC"/>
    <w:rsid w:val="004B1D8B"/>
    <w:rsid w:val="004B3BC3"/>
    <w:rsid w:val="004B4A4F"/>
    <w:rsid w:val="004B697F"/>
    <w:rsid w:val="004B6A49"/>
    <w:rsid w:val="004B7045"/>
    <w:rsid w:val="004B720F"/>
    <w:rsid w:val="004B7874"/>
    <w:rsid w:val="004B7995"/>
    <w:rsid w:val="004C0202"/>
    <w:rsid w:val="004C0625"/>
    <w:rsid w:val="004C1580"/>
    <w:rsid w:val="004C229C"/>
    <w:rsid w:val="004C264C"/>
    <w:rsid w:val="004C3840"/>
    <w:rsid w:val="004C3DC0"/>
    <w:rsid w:val="004C4393"/>
    <w:rsid w:val="004C5060"/>
    <w:rsid w:val="004C50A1"/>
    <w:rsid w:val="004C518E"/>
    <w:rsid w:val="004C527C"/>
    <w:rsid w:val="004C57DB"/>
    <w:rsid w:val="004C5D72"/>
    <w:rsid w:val="004C6683"/>
    <w:rsid w:val="004C67A9"/>
    <w:rsid w:val="004C6998"/>
    <w:rsid w:val="004C7CEE"/>
    <w:rsid w:val="004C7EE5"/>
    <w:rsid w:val="004D03B6"/>
    <w:rsid w:val="004D0C93"/>
    <w:rsid w:val="004D167E"/>
    <w:rsid w:val="004D19A1"/>
    <w:rsid w:val="004D2D7D"/>
    <w:rsid w:val="004D7059"/>
    <w:rsid w:val="004D7CD0"/>
    <w:rsid w:val="004E0AA3"/>
    <w:rsid w:val="004E1612"/>
    <w:rsid w:val="004E33CE"/>
    <w:rsid w:val="004E4375"/>
    <w:rsid w:val="004E4D4A"/>
    <w:rsid w:val="004E55BB"/>
    <w:rsid w:val="004E709F"/>
    <w:rsid w:val="004E76B7"/>
    <w:rsid w:val="004F0789"/>
    <w:rsid w:val="004F1B9F"/>
    <w:rsid w:val="004F50DE"/>
    <w:rsid w:val="004F7266"/>
    <w:rsid w:val="004F7FF7"/>
    <w:rsid w:val="005008BD"/>
    <w:rsid w:val="00500B67"/>
    <w:rsid w:val="00500D0E"/>
    <w:rsid w:val="005010E6"/>
    <w:rsid w:val="00504BCB"/>
    <w:rsid w:val="0051007B"/>
    <w:rsid w:val="0051118A"/>
    <w:rsid w:val="005112F1"/>
    <w:rsid w:val="0051187B"/>
    <w:rsid w:val="0051321D"/>
    <w:rsid w:val="00514F24"/>
    <w:rsid w:val="005150B8"/>
    <w:rsid w:val="005156D0"/>
    <w:rsid w:val="0052333E"/>
    <w:rsid w:val="00523A39"/>
    <w:rsid w:val="005245B0"/>
    <w:rsid w:val="00524B10"/>
    <w:rsid w:val="0052511A"/>
    <w:rsid w:val="005253E7"/>
    <w:rsid w:val="0052779E"/>
    <w:rsid w:val="00527EDC"/>
    <w:rsid w:val="005340A8"/>
    <w:rsid w:val="00534984"/>
    <w:rsid w:val="00535507"/>
    <w:rsid w:val="00535BC4"/>
    <w:rsid w:val="00536CA9"/>
    <w:rsid w:val="00537723"/>
    <w:rsid w:val="0054288A"/>
    <w:rsid w:val="0054424B"/>
    <w:rsid w:val="005444C7"/>
    <w:rsid w:val="005444E6"/>
    <w:rsid w:val="00545B1F"/>
    <w:rsid w:val="00545E4F"/>
    <w:rsid w:val="00545F65"/>
    <w:rsid w:val="005465B8"/>
    <w:rsid w:val="00546BBF"/>
    <w:rsid w:val="00546FEB"/>
    <w:rsid w:val="00547F51"/>
    <w:rsid w:val="005502F9"/>
    <w:rsid w:val="00550DB2"/>
    <w:rsid w:val="005515B2"/>
    <w:rsid w:val="0055299F"/>
    <w:rsid w:val="005536E5"/>
    <w:rsid w:val="00554657"/>
    <w:rsid w:val="00556770"/>
    <w:rsid w:val="005625D8"/>
    <w:rsid w:val="00564F49"/>
    <w:rsid w:val="005658AF"/>
    <w:rsid w:val="00566E49"/>
    <w:rsid w:val="00567C07"/>
    <w:rsid w:val="00572B7A"/>
    <w:rsid w:val="005743CC"/>
    <w:rsid w:val="00574B26"/>
    <w:rsid w:val="00575194"/>
    <w:rsid w:val="00575903"/>
    <w:rsid w:val="005773FA"/>
    <w:rsid w:val="0057744D"/>
    <w:rsid w:val="005817C0"/>
    <w:rsid w:val="00582B4E"/>
    <w:rsid w:val="005838AF"/>
    <w:rsid w:val="00583D4B"/>
    <w:rsid w:val="0058469B"/>
    <w:rsid w:val="005851CB"/>
    <w:rsid w:val="005863B1"/>
    <w:rsid w:val="00591774"/>
    <w:rsid w:val="005918A3"/>
    <w:rsid w:val="005918EB"/>
    <w:rsid w:val="005921C4"/>
    <w:rsid w:val="00592941"/>
    <w:rsid w:val="0059483F"/>
    <w:rsid w:val="00596A82"/>
    <w:rsid w:val="0059748F"/>
    <w:rsid w:val="00597C19"/>
    <w:rsid w:val="005A21A1"/>
    <w:rsid w:val="005A2899"/>
    <w:rsid w:val="005A42BE"/>
    <w:rsid w:val="005A6170"/>
    <w:rsid w:val="005A6437"/>
    <w:rsid w:val="005A6784"/>
    <w:rsid w:val="005A779B"/>
    <w:rsid w:val="005B017B"/>
    <w:rsid w:val="005B1D8A"/>
    <w:rsid w:val="005B1EDE"/>
    <w:rsid w:val="005B2EB1"/>
    <w:rsid w:val="005B491C"/>
    <w:rsid w:val="005B56A6"/>
    <w:rsid w:val="005B56AC"/>
    <w:rsid w:val="005B6FD9"/>
    <w:rsid w:val="005B7A39"/>
    <w:rsid w:val="005C431E"/>
    <w:rsid w:val="005C4C4F"/>
    <w:rsid w:val="005C4DA9"/>
    <w:rsid w:val="005C52D0"/>
    <w:rsid w:val="005C55EC"/>
    <w:rsid w:val="005C7DDE"/>
    <w:rsid w:val="005D1361"/>
    <w:rsid w:val="005D1F3D"/>
    <w:rsid w:val="005D4CFC"/>
    <w:rsid w:val="005D5840"/>
    <w:rsid w:val="005D64D5"/>
    <w:rsid w:val="005D78AA"/>
    <w:rsid w:val="005E0F1F"/>
    <w:rsid w:val="005E3146"/>
    <w:rsid w:val="005E3D11"/>
    <w:rsid w:val="005E4E00"/>
    <w:rsid w:val="005E52C4"/>
    <w:rsid w:val="005E5A5E"/>
    <w:rsid w:val="005F0746"/>
    <w:rsid w:val="005F0ED7"/>
    <w:rsid w:val="005F209B"/>
    <w:rsid w:val="005F4365"/>
    <w:rsid w:val="005F4B31"/>
    <w:rsid w:val="005F5E2D"/>
    <w:rsid w:val="005F6058"/>
    <w:rsid w:val="005F7A56"/>
    <w:rsid w:val="006000EB"/>
    <w:rsid w:val="00601CB5"/>
    <w:rsid w:val="00604F88"/>
    <w:rsid w:val="006055D3"/>
    <w:rsid w:val="00605AB9"/>
    <w:rsid w:val="00610535"/>
    <w:rsid w:val="006107A2"/>
    <w:rsid w:val="00610E66"/>
    <w:rsid w:val="00612A61"/>
    <w:rsid w:val="006139C7"/>
    <w:rsid w:val="00614907"/>
    <w:rsid w:val="006168B3"/>
    <w:rsid w:val="006173EB"/>
    <w:rsid w:val="00617D60"/>
    <w:rsid w:val="00623323"/>
    <w:rsid w:val="00625A06"/>
    <w:rsid w:val="00626770"/>
    <w:rsid w:val="006267E6"/>
    <w:rsid w:val="006279B2"/>
    <w:rsid w:val="0063067A"/>
    <w:rsid w:val="006349F0"/>
    <w:rsid w:val="00635666"/>
    <w:rsid w:val="00636A7E"/>
    <w:rsid w:val="00641845"/>
    <w:rsid w:val="00641A13"/>
    <w:rsid w:val="00641D21"/>
    <w:rsid w:val="006422AF"/>
    <w:rsid w:val="0064245D"/>
    <w:rsid w:val="006453EF"/>
    <w:rsid w:val="00645E05"/>
    <w:rsid w:val="00645FA7"/>
    <w:rsid w:val="006501E7"/>
    <w:rsid w:val="00650D9D"/>
    <w:rsid w:val="00651614"/>
    <w:rsid w:val="00651624"/>
    <w:rsid w:val="00652AD0"/>
    <w:rsid w:val="00655225"/>
    <w:rsid w:val="0065793D"/>
    <w:rsid w:val="006606A5"/>
    <w:rsid w:val="006612F8"/>
    <w:rsid w:val="00662E25"/>
    <w:rsid w:val="00663065"/>
    <w:rsid w:val="00663F0F"/>
    <w:rsid w:val="00664A9F"/>
    <w:rsid w:val="00670BDB"/>
    <w:rsid w:val="00670CFB"/>
    <w:rsid w:val="00670E42"/>
    <w:rsid w:val="006723A0"/>
    <w:rsid w:val="006723F6"/>
    <w:rsid w:val="00672C3D"/>
    <w:rsid w:val="00673457"/>
    <w:rsid w:val="006747B0"/>
    <w:rsid w:val="00675020"/>
    <w:rsid w:val="00675289"/>
    <w:rsid w:val="00675A9A"/>
    <w:rsid w:val="00676658"/>
    <w:rsid w:val="0067691C"/>
    <w:rsid w:val="0067743A"/>
    <w:rsid w:val="006807EF"/>
    <w:rsid w:val="00680F62"/>
    <w:rsid w:val="00681959"/>
    <w:rsid w:val="006833FD"/>
    <w:rsid w:val="00684D97"/>
    <w:rsid w:val="00685542"/>
    <w:rsid w:val="00685E61"/>
    <w:rsid w:val="00687E2E"/>
    <w:rsid w:val="00693EF8"/>
    <w:rsid w:val="00696BD3"/>
    <w:rsid w:val="00697058"/>
    <w:rsid w:val="006A046D"/>
    <w:rsid w:val="006A13A3"/>
    <w:rsid w:val="006A3744"/>
    <w:rsid w:val="006A3B2D"/>
    <w:rsid w:val="006A42CF"/>
    <w:rsid w:val="006A579B"/>
    <w:rsid w:val="006A6EEC"/>
    <w:rsid w:val="006B03D8"/>
    <w:rsid w:val="006B160C"/>
    <w:rsid w:val="006B1E68"/>
    <w:rsid w:val="006B3AB0"/>
    <w:rsid w:val="006B4349"/>
    <w:rsid w:val="006B4787"/>
    <w:rsid w:val="006B5922"/>
    <w:rsid w:val="006B7B4C"/>
    <w:rsid w:val="006C02E7"/>
    <w:rsid w:val="006C049E"/>
    <w:rsid w:val="006C0E5E"/>
    <w:rsid w:val="006C2278"/>
    <w:rsid w:val="006C3738"/>
    <w:rsid w:val="006C460C"/>
    <w:rsid w:val="006C4B86"/>
    <w:rsid w:val="006C5A59"/>
    <w:rsid w:val="006C64F3"/>
    <w:rsid w:val="006C75D7"/>
    <w:rsid w:val="006D11DA"/>
    <w:rsid w:val="006D37E0"/>
    <w:rsid w:val="006D44D5"/>
    <w:rsid w:val="006D6030"/>
    <w:rsid w:val="006D6701"/>
    <w:rsid w:val="006E035F"/>
    <w:rsid w:val="006E321B"/>
    <w:rsid w:val="006E32BD"/>
    <w:rsid w:val="006E3877"/>
    <w:rsid w:val="006E53CA"/>
    <w:rsid w:val="006E5600"/>
    <w:rsid w:val="006E61DF"/>
    <w:rsid w:val="006E6B0E"/>
    <w:rsid w:val="006F2C85"/>
    <w:rsid w:val="006F3224"/>
    <w:rsid w:val="006F4E2D"/>
    <w:rsid w:val="006F724E"/>
    <w:rsid w:val="007077C5"/>
    <w:rsid w:val="007078A3"/>
    <w:rsid w:val="00707A28"/>
    <w:rsid w:val="00707B8B"/>
    <w:rsid w:val="00707D30"/>
    <w:rsid w:val="00710068"/>
    <w:rsid w:val="007134BC"/>
    <w:rsid w:val="00713C6B"/>
    <w:rsid w:val="0071465E"/>
    <w:rsid w:val="00714DBF"/>
    <w:rsid w:val="007153CB"/>
    <w:rsid w:val="00715A5A"/>
    <w:rsid w:val="00717490"/>
    <w:rsid w:val="00720749"/>
    <w:rsid w:val="00721A4F"/>
    <w:rsid w:val="00724237"/>
    <w:rsid w:val="00727949"/>
    <w:rsid w:val="007300A3"/>
    <w:rsid w:val="0073064B"/>
    <w:rsid w:val="007332F2"/>
    <w:rsid w:val="0073334B"/>
    <w:rsid w:val="00733CE4"/>
    <w:rsid w:val="00734D17"/>
    <w:rsid w:val="00736ABB"/>
    <w:rsid w:val="007375B3"/>
    <w:rsid w:val="00740572"/>
    <w:rsid w:val="007423E7"/>
    <w:rsid w:val="00742D8B"/>
    <w:rsid w:val="00745558"/>
    <w:rsid w:val="007464B5"/>
    <w:rsid w:val="00750A8F"/>
    <w:rsid w:val="00751862"/>
    <w:rsid w:val="00754D85"/>
    <w:rsid w:val="007553A0"/>
    <w:rsid w:val="00755B04"/>
    <w:rsid w:val="00757116"/>
    <w:rsid w:val="007579A5"/>
    <w:rsid w:val="007613D9"/>
    <w:rsid w:val="007631B1"/>
    <w:rsid w:val="00763594"/>
    <w:rsid w:val="00763BBF"/>
    <w:rsid w:val="00765BBE"/>
    <w:rsid w:val="00765EB0"/>
    <w:rsid w:val="00771F90"/>
    <w:rsid w:val="00772BEE"/>
    <w:rsid w:val="007750D8"/>
    <w:rsid w:val="007751E8"/>
    <w:rsid w:val="0077543D"/>
    <w:rsid w:val="00775952"/>
    <w:rsid w:val="0078322F"/>
    <w:rsid w:val="0078380E"/>
    <w:rsid w:val="007841E3"/>
    <w:rsid w:val="00787579"/>
    <w:rsid w:val="007904F3"/>
    <w:rsid w:val="007914E7"/>
    <w:rsid w:val="00791D2F"/>
    <w:rsid w:val="00794CC0"/>
    <w:rsid w:val="00795A99"/>
    <w:rsid w:val="00795C72"/>
    <w:rsid w:val="00796696"/>
    <w:rsid w:val="00797437"/>
    <w:rsid w:val="007A2005"/>
    <w:rsid w:val="007A29B6"/>
    <w:rsid w:val="007A3880"/>
    <w:rsid w:val="007A5919"/>
    <w:rsid w:val="007A7034"/>
    <w:rsid w:val="007A740A"/>
    <w:rsid w:val="007A7DAE"/>
    <w:rsid w:val="007B09AA"/>
    <w:rsid w:val="007B0F72"/>
    <w:rsid w:val="007B2B38"/>
    <w:rsid w:val="007B767C"/>
    <w:rsid w:val="007C08C9"/>
    <w:rsid w:val="007C1A33"/>
    <w:rsid w:val="007C2933"/>
    <w:rsid w:val="007C2EB8"/>
    <w:rsid w:val="007C2FF3"/>
    <w:rsid w:val="007C3655"/>
    <w:rsid w:val="007C7C4F"/>
    <w:rsid w:val="007D281A"/>
    <w:rsid w:val="007D48FD"/>
    <w:rsid w:val="007D4A0D"/>
    <w:rsid w:val="007D6CDA"/>
    <w:rsid w:val="007E09B7"/>
    <w:rsid w:val="007E41D5"/>
    <w:rsid w:val="007E4DC3"/>
    <w:rsid w:val="007E4F31"/>
    <w:rsid w:val="007E55F9"/>
    <w:rsid w:val="007E7A1C"/>
    <w:rsid w:val="007E7BB6"/>
    <w:rsid w:val="007F215B"/>
    <w:rsid w:val="007F4673"/>
    <w:rsid w:val="007F5663"/>
    <w:rsid w:val="007F5C4E"/>
    <w:rsid w:val="007F5ED8"/>
    <w:rsid w:val="007F611B"/>
    <w:rsid w:val="007F683F"/>
    <w:rsid w:val="007F7B9A"/>
    <w:rsid w:val="00801A91"/>
    <w:rsid w:val="008027C7"/>
    <w:rsid w:val="0080401E"/>
    <w:rsid w:val="00804108"/>
    <w:rsid w:val="008053BC"/>
    <w:rsid w:val="00811398"/>
    <w:rsid w:val="00811707"/>
    <w:rsid w:val="008125FA"/>
    <w:rsid w:val="00812668"/>
    <w:rsid w:val="00812D8F"/>
    <w:rsid w:val="0081393D"/>
    <w:rsid w:val="0081408F"/>
    <w:rsid w:val="00814ECA"/>
    <w:rsid w:val="00815509"/>
    <w:rsid w:val="0081561D"/>
    <w:rsid w:val="008164B9"/>
    <w:rsid w:val="008166E2"/>
    <w:rsid w:val="008174E5"/>
    <w:rsid w:val="008179F0"/>
    <w:rsid w:val="008226FA"/>
    <w:rsid w:val="00824583"/>
    <w:rsid w:val="00824A48"/>
    <w:rsid w:val="0082749D"/>
    <w:rsid w:val="008279AF"/>
    <w:rsid w:val="00832E64"/>
    <w:rsid w:val="00833506"/>
    <w:rsid w:val="008340BE"/>
    <w:rsid w:val="0083463C"/>
    <w:rsid w:val="00837386"/>
    <w:rsid w:val="008405BB"/>
    <w:rsid w:val="00840DD6"/>
    <w:rsid w:val="00843C4E"/>
    <w:rsid w:val="00844B20"/>
    <w:rsid w:val="00845FA3"/>
    <w:rsid w:val="00846DFE"/>
    <w:rsid w:val="00846F8F"/>
    <w:rsid w:val="0084752D"/>
    <w:rsid w:val="00847AFE"/>
    <w:rsid w:val="0085052B"/>
    <w:rsid w:val="00851742"/>
    <w:rsid w:val="008517E5"/>
    <w:rsid w:val="00852EF9"/>
    <w:rsid w:val="00853744"/>
    <w:rsid w:val="00853828"/>
    <w:rsid w:val="00853983"/>
    <w:rsid w:val="008609A5"/>
    <w:rsid w:val="00861077"/>
    <w:rsid w:val="0086284C"/>
    <w:rsid w:val="00864DA4"/>
    <w:rsid w:val="0086647C"/>
    <w:rsid w:val="00866A3A"/>
    <w:rsid w:val="008711C7"/>
    <w:rsid w:val="008717D5"/>
    <w:rsid w:val="008718A9"/>
    <w:rsid w:val="00873338"/>
    <w:rsid w:val="008738BE"/>
    <w:rsid w:val="00873947"/>
    <w:rsid w:val="00873B42"/>
    <w:rsid w:val="00873D9E"/>
    <w:rsid w:val="00874426"/>
    <w:rsid w:val="0087624E"/>
    <w:rsid w:val="0087686B"/>
    <w:rsid w:val="00877167"/>
    <w:rsid w:val="00877DE3"/>
    <w:rsid w:val="00881109"/>
    <w:rsid w:val="00882758"/>
    <w:rsid w:val="00884B04"/>
    <w:rsid w:val="00885186"/>
    <w:rsid w:val="00891022"/>
    <w:rsid w:val="00891E0F"/>
    <w:rsid w:val="00892A2E"/>
    <w:rsid w:val="008937CF"/>
    <w:rsid w:val="00893DB1"/>
    <w:rsid w:val="008947D4"/>
    <w:rsid w:val="008971E0"/>
    <w:rsid w:val="00897A31"/>
    <w:rsid w:val="008A0690"/>
    <w:rsid w:val="008A0B00"/>
    <w:rsid w:val="008A1159"/>
    <w:rsid w:val="008A3E8A"/>
    <w:rsid w:val="008A4151"/>
    <w:rsid w:val="008A53A8"/>
    <w:rsid w:val="008A6464"/>
    <w:rsid w:val="008B1899"/>
    <w:rsid w:val="008B1A02"/>
    <w:rsid w:val="008B1D2D"/>
    <w:rsid w:val="008B201F"/>
    <w:rsid w:val="008B21EE"/>
    <w:rsid w:val="008B286E"/>
    <w:rsid w:val="008B2B08"/>
    <w:rsid w:val="008B2D97"/>
    <w:rsid w:val="008B2E5E"/>
    <w:rsid w:val="008B350E"/>
    <w:rsid w:val="008B440B"/>
    <w:rsid w:val="008B5DE2"/>
    <w:rsid w:val="008B78C6"/>
    <w:rsid w:val="008C1CDE"/>
    <w:rsid w:val="008C4B10"/>
    <w:rsid w:val="008C5C01"/>
    <w:rsid w:val="008C6727"/>
    <w:rsid w:val="008D0646"/>
    <w:rsid w:val="008D086D"/>
    <w:rsid w:val="008D1342"/>
    <w:rsid w:val="008D28D1"/>
    <w:rsid w:val="008D2BC0"/>
    <w:rsid w:val="008D366A"/>
    <w:rsid w:val="008D3CA8"/>
    <w:rsid w:val="008D44DF"/>
    <w:rsid w:val="008D5E66"/>
    <w:rsid w:val="008D74A4"/>
    <w:rsid w:val="008E05DD"/>
    <w:rsid w:val="008E2564"/>
    <w:rsid w:val="008E25C1"/>
    <w:rsid w:val="008E3631"/>
    <w:rsid w:val="008E49FC"/>
    <w:rsid w:val="008E5602"/>
    <w:rsid w:val="008E6819"/>
    <w:rsid w:val="008E6E3B"/>
    <w:rsid w:val="008E6F35"/>
    <w:rsid w:val="008E73F6"/>
    <w:rsid w:val="008F006D"/>
    <w:rsid w:val="008F1383"/>
    <w:rsid w:val="008F2555"/>
    <w:rsid w:val="008F319C"/>
    <w:rsid w:val="008F5BB5"/>
    <w:rsid w:val="008F5F9A"/>
    <w:rsid w:val="008F634C"/>
    <w:rsid w:val="00900B10"/>
    <w:rsid w:val="0090193A"/>
    <w:rsid w:val="0090359D"/>
    <w:rsid w:val="0090410C"/>
    <w:rsid w:val="00907144"/>
    <w:rsid w:val="00910133"/>
    <w:rsid w:val="009103AC"/>
    <w:rsid w:val="00910490"/>
    <w:rsid w:val="00910783"/>
    <w:rsid w:val="00910E28"/>
    <w:rsid w:val="009141EB"/>
    <w:rsid w:val="009167CD"/>
    <w:rsid w:val="00916A89"/>
    <w:rsid w:val="00917190"/>
    <w:rsid w:val="009174D7"/>
    <w:rsid w:val="0092199C"/>
    <w:rsid w:val="00921BFF"/>
    <w:rsid w:val="00922412"/>
    <w:rsid w:val="00923EFF"/>
    <w:rsid w:val="00924E74"/>
    <w:rsid w:val="009259B9"/>
    <w:rsid w:val="009261F8"/>
    <w:rsid w:val="00927323"/>
    <w:rsid w:val="009274F9"/>
    <w:rsid w:val="009311C1"/>
    <w:rsid w:val="00932463"/>
    <w:rsid w:val="0093272D"/>
    <w:rsid w:val="00932983"/>
    <w:rsid w:val="00933052"/>
    <w:rsid w:val="0093354A"/>
    <w:rsid w:val="009343E2"/>
    <w:rsid w:val="009348B7"/>
    <w:rsid w:val="00935525"/>
    <w:rsid w:val="0093784C"/>
    <w:rsid w:val="00937FCA"/>
    <w:rsid w:val="00941257"/>
    <w:rsid w:val="00941357"/>
    <w:rsid w:val="00941970"/>
    <w:rsid w:val="009419B5"/>
    <w:rsid w:val="00942256"/>
    <w:rsid w:val="009431EE"/>
    <w:rsid w:val="00945AFD"/>
    <w:rsid w:val="009463A3"/>
    <w:rsid w:val="00946A6B"/>
    <w:rsid w:val="00946E34"/>
    <w:rsid w:val="00947FC3"/>
    <w:rsid w:val="00951EB8"/>
    <w:rsid w:val="00952556"/>
    <w:rsid w:val="0095360D"/>
    <w:rsid w:val="00953944"/>
    <w:rsid w:val="00953A81"/>
    <w:rsid w:val="0095495D"/>
    <w:rsid w:val="00955CB5"/>
    <w:rsid w:val="00955FD6"/>
    <w:rsid w:val="00956D01"/>
    <w:rsid w:val="00956F65"/>
    <w:rsid w:val="00957465"/>
    <w:rsid w:val="00957492"/>
    <w:rsid w:val="00962187"/>
    <w:rsid w:val="00962A04"/>
    <w:rsid w:val="00963389"/>
    <w:rsid w:val="00966580"/>
    <w:rsid w:val="00966CAC"/>
    <w:rsid w:val="00967A5A"/>
    <w:rsid w:val="009703DC"/>
    <w:rsid w:val="009720DA"/>
    <w:rsid w:val="009722E2"/>
    <w:rsid w:val="00972DFD"/>
    <w:rsid w:val="00973970"/>
    <w:rsid w:val="00974318"/>
    <w:rsid w:val="009749E7"/>
    <w:rsid w:val="00975506"/>
    <w:rsid w:val="00980E80"/>
    <w:rsid w:val="009815B2"/>
    <w:rsid w:val="0098168F"/>
    <w:rsid w:val="00981CC9"/>
    <w:rsid w:val="00985AD8"/>
    <w:rsid w:val="00986FE1"/>
    <w:rsid w:val="0099008D"/>
    <w:rsid w:val="00990E91"/>
    <w:rsid w:val="009959F7"/>
    <w:rsid w:val="0099623C"/>
    <w:rsid w:val="00996306"/>
    <w:rsid w:val="00997156"/>
    <w:rsid w:val="0099748D"/>
    <w:rsid w:val="00997536"/>
    <w:rsid w:val="009A1189"/>
    <w:rsid w:val="009A16D1"/>
    <w:rsid w:val="009A4483"/>
    <w:rsid w:val="009A4E0A"/>
    <w:rsid w:val="009A519D"/>
    <w:rsid w:val="009A5E9C"/>
    <w:rsid w:val="009A67C2"/>
    <w:rsid w:val="009A68CB"/>
    <w:rsid w:val="009A76AB"/>
    <w:rsid w:val="009A78D6"/>
    <w:rsid w:val="009A7A94"/>
    <w:rsid w:val="009B1777"/>
    <w:rsid w:val="009B2FC9"/>
    <w:rsid w:val="009B5B20"/>
    <w:rsid w:val="009B5E15"/>
    <w:rsid w:val="009B687C"/>
    <w:rsid w:val="009B7025"/>
    <w:rsid w:val="009C0D79"/>
    <w:rsid w:val="009C1439"/>
    <w:rsid w:val="009C19A1"/>
    <w:rsid w:val="009C1D0E"/>
    <w:rsid w:val="009C1D36"/>
    <w:rsid w:val="009C2081"/>
    <w:rsid w:val="009C50A2"/>
    <w:rsid w:val="009C5E24"/>
    <w:rsid w:val="009D2582"/>
    <w:rsid w:val="009D47A2"/>
    <w:rsid w:val="009D54A9"/>
    <w:rsid w:val="009D62F7"/>
    <w:rsid w:val="009D6743"/>
    <w:rsid w:val="009D730F"/>
    <w:rsid w:val="009D7564"/>
    <w:rsid w:val="009E2D63"/>
    <w:rsid w:val="009E33A2"/>
    <w:rsid w:val="009E4BD3"/>
    <w:rsid w:val="009E798A"/>
    <w:rsid w:val="009F103F"/>
    <w:rsid w:val="009F35B8"/>
    <w:rsid w:val="009F49DE"/>
    <w:rsid w:val="00A00658"/>
    <w:rsid w:val="00A006F1"/>
    <w:rsid w:val="00A01B81"/>
    <w:rsid w:val="00A01EFD"/>
    <w:rsid w:val="00A04050"/>
    <w:rsid w:val="00A041B1"/>
    <w:rsid w:val="00A046F5"/>
    <w:rsid w:val="00A04E34"/>
    <w:rsid w:val="00A04EA0"/>
    <w:rsid w:val="00A04FDD"/>
    <w:rsid w:val="00A05EF7"/>
    <w:rsid w:val="00A06B86"/>
    <w:rsid w:val="00A1182A"/>
    <w:rsid w:val="00A12999"/>
    <w:rsid w:val="00A12C01"/>
    <w:rsid w:val="00A14FFA"/>
    <w:rsid w:val="00A1534C"/>
    <w:rsid w:val="00A177DD"/>
    <w:rsid w:val="00A17D0E"/>
    <w:rsid w:val="00A206CA"/>
    <w:rsid w:val="00A207FC"/>
    <w:rsid w:val="00A22E9C"/>
    <w:rsid w:val="00A248AE"/>
    <w:rsid w:val="00A24BC6"/>
    <w:rsid w:val="00A25067"/>
    <w:rsid w:val="00A26C49"/>
    <w:rsid w:val="00A308A8"/>
    <w:rsid w:val="00A30F60"/>
    <w:rsid w:val="00A32025"/>
    <w:rsid w:val="00A33AF1"/>
    <w:rsid w:val="00A3629D"/>
    <w:rsid w:val="00A36E53"/>
    <w:rsid w:val="00A37979"/>
    <w:rsid w:val="00A4068E"/>
    <w:rsid w:val="00A4209F"/>
    <w:rsid w:val="00A44889"/>
    <w:rsid w:val="00A4531C"/>
    <w:rsid w:val="00A453DE"/>
    <w:rsid w:val="00A4659E"/>
    <w:rsid w:val="00A47019"/>
    <w:rsid w:val="00A4778E"/>
    <w:rsid w:val="00A5069C"/>
    <w:rsid w:val="00A5146F"/>
    <w:rsid w:val="00A5194E"/>
    <w:rsid w:val="00A546F9"/>
    <w:rsid w:val="00A56769"/>
    <w:rsid w:val="00A56A43"/>
    <w:rsid w:val="00A62690"/>
    <w:rsid w:val="00A63BE2"/>
    <w:rsid w:val="00A66A3D"/>
    <w:rsid w:val="00A7152B"/>
    <w:rsid w:val="00A73195"/>
    <w:rsid w:val="00A7425B"/>
    <w:rsid w:val="00A74F5B"/>
    <w:rsid w:val="00A751BB"/>
    <w:rsid w:val="00A76342"/>
    <w:rsid w:val="00A76582"/>
    <w:rsid w:val="00A76B33"/>
    <w:rsid w:val="00A77D73"/>
    <w:rsid w:val="00A82379"/>
    <w:rsid w:val="00A82B9E"/>
    <w:rsid w:val="00A82D4C"/>
    <w:rsid w:val="00A83389"/>
    <w:rsid w:val="00A83986"/>
    <w:rsid w:val="00A8635B"/>
    <w:rsid w:val="00A8708F"/>
    <w:rsid w:val="00A87D12"/>
    <w:rsid w:val="00A91512"/>
    <w:rsid w:val="00A91D40"/>
    <w:rsid w:val="00A91FCF"/>
    <w:rsid w:val="00A9272C"/>
    <w:rsid w:val="00A93514"/>
    <w:rsid w:val="00A935F2"/>
    <w:rsid w:val="00A93B36"/>
    <w:rsid w:val="00A93F8C"/>
    <w:rsid w:val="00A95678"/>
    <w:rsid w:val="00A96CCE"/>
    <w:rsid w:val="00A97438"/>
    <w:rsid w:val="00A97D87"/>
    <w:rsid w:val="00AA0412"/>
    <w:rsid w:val="00AA4FE4"/>
    <w:rsid w:val="00AA6A2D"/>
    <w:rsid w:val="00AA7F24"/>
    <w:rsid w:val="00AB5657"/>
    <w:rsid w:val="00AB630C"/>
    <w:rsid w:val="00AB6AB5"/>
    <w:rsid w:val="00AB6C5E"/>
    <w:rsid w:val="00AC1006"/>
    <w:rsid w:val="00AC2776"/>
    <w:rsid w:val="00AC454D"/>
    <w:rsid w:val="00AC5E15"/>
    <w:rsid w:val="00AC6071"/>
    <w:rsid w:val="00AC61A7"/>
    <w:rsid w:val="00AC70CB"/>
    <w:rsid w:val="00AC74F3"/>
    <w:rsid w:val="00AC7B70"/>
    <w:rsid w:val="00AD0ECD"/>
    <w:rsid w:val="00AD37AE"/>
    <w:rsid w:val="00AD3D2E"/>
    <w:rsid w:val="00AD65E2"/>
    <w:rsid w:val="00AD74F7"/>
    <w:rsid w:val="00AE03A0"/>
    <w:rsid w:val="00AE3083"/>
    <w:rsid w:val="00AE41C2"/>
    <w:rsid w:val="00AE4B5B"/>
    <w:rsid w:val="00AE51D4"/>
    <w:rsid w:val="00AE5380"/>
    <w:rsid w:val="00AE5A55"/>
    <w:rsid w:val="00AE5B99"/>
    <w:rsid w:val="00AE627B"/>
    <w:rsid w:val="00AE6F07"/>
    <w:rsid w:val="00AE7D94"/>
    <w:rsid w:val="00AF0251"/>
    <w:rsid w:val="00AF0FBD"/>
    <w:rsid w:val="00AF383F"/>
    <w:rsid w:val="00AF5208"/>
    <w:rsid w:val="00AF52F6"/>
    <w:rsid w:val="00AF58A5"/>
    <w:rsid w:val="00AF5AB5"/>
    <w:rsid w:val="00B00329"/>
    <w:rsid w:val="00B00458"/>
    <w:rsid w:val="00B00F74"/>
    <w:rsid w:val="00B023FC"/>
    <w:rsid w:val="00B036B1"/>
    <w:rsid w:val="00B0420A"/>
    <w:rsid w:val="00B04F0D"/>
    <w:rsid w:val="00B05486"/>
    <w:rsid w:val="00B0733A"/>
    <w:rsid w:val="00B073BB"/>
    <w:rsid w:val="00B11E5D"/>
    <w:rsid w:val="00B12702"/>
    <w:rsid w:val="00B152C7"/>
    <w:rsid w:val="00B16390"/>
    <w:rsid w:val="00B166A0"/>
    <w:rsid w:val="00B2076A"/>
    <w:rsid w:val="00B20AD6"/>
    <w:rsid w:val="00B20E5E"/>
    <w:rsid w:val="00B21AC1"/>
    <w:rsid w:val="00B2590C"/>
    <w:rsid w:val="00B3115A"/>
    <w:rsid w:val="00B313C9"/>
    <w:rsid w:val="00B31BFC"/>
    <w:rsid w:val="00B32971"/>
    <w:rsid w:val="00B32F88"/>
    <w:rsid w:val="00B346B4"/>
    <w:rsid w:val="00B37C7B"/>
    <w:rsid w:val="00B40601"/>
    <w:rsid w:val="00B407BF"/>
    <w:rsid w:val="00B410FF"/>
    <w:rsid w:val="00B449E0"/>
    <w:rsid w:val="00B4537E"/>
    <w:rsid w:val="00B46BFF"/>
    <w:rsid w:val="00B46E09"/>
    <w:rsid w:val="00B51999"/>
    <w:rsid w:val="00B546D5"/>
    <w:rsid w:val="00B54B1C"/>
    <w:rsid w:val="00B563E8"/>
    <w:rsid w:val="00B566F2"/>
    <w:rsid w:val="00B56857"/>
    <w:rsid w:val="00B57C88"/>
    <w:rsid w:val="00B60F05"/>
    <w:rsid w:val="00B61D6C"/>
    <w:rsid w:val="00B62BED"/>
    <w:rsid w:val="00B63923"/>
    <w:rsid w:val="00B64C43"/>
    <w:rsid w:val="00B656CA"/>
    <w:rsid w:val="00B672EC"/>
    <w:rsid w:val="00B67535"/>
    <w:rsid w:val="00B705C3"/>
    <w:rsid w:val="00B713E9"/>
    <w:rsid w:val="00B71649"/>
    <w:rsid w:val="00B765E6"/>
    <w:rsid w:val="00B77B61"/>
    <w:rsid w:val="00B802D2"/>
    <w:rsid w:val="00B81A07"/>
    <w:rsid w:val="00B81C0A"/>
    <w:rsid w:val="00B81CC9"/>
    <w:rsid w:val="00B83358"/>
    <w:rsid w:val="00B8500B"/>
    <w:rsid w:val="00B85489"/>
    <w:rsid w:val="00B8673D"/>
    <w:rsid w:val="00B86CB5"/>
    <w:rsid w:val="00B87044"/>
    <w:rsid w:val="00B875E5"/>
    <w:rsid w:val="00B87643"/>
    <w:rsid w:val="00B87D00"/>
    <w:rsid w:val="00B908CE"/>
    <w:rsid w:val="00B91A71"/>
    <w:rsid w:val="00B91E13"/>
    <w:rsid w:val="00B95098"/>
    <w:rsid w:val="00B9593B"/>
    <w:rsid w:val="00B96A3F"/>
    <w:rsid w:val="00B97F49"/>
    <w:rsid w:val="00BA1529"/>
    <w:rsid w:val="00BA1843"/>
    <w:rsid w:val="00BA2268"/>
    <w:rsid w:val="00BA2F65"/>
    <w:rsid w:val="00BA3EDC"/>
    <w:rsid w:val="00BA4FC1"/>
    <w:rsid w:val="00BA59E1"/>
    <w:rsid w:val="00BA662B"/>
    <w:rsid w:val="00BA72E8"/>
    <w:rsid w:val="00BA7E67"/>
    <w:rsid w:val="00BB0F3D"/>
    <w:rsid w:val="00BB1744"/>
    <w:rsid w:val="00BB6DB4"/>
    <w:rsid w:val="00BB70DD"/>
    <w:rsid w:val="00BB7920"/>
    <w:rsid w:val="00BC148D"/>
    <w:rsid w:val="00BC3418"/>
    <w:rsid w:val="00BC34C9"/>
    <w:rsid w:val="00BC3A1C"/>
    <w:rsid w:val="00BC5F14"/>
    <w:rsid w:val="00BC6601"/>
    <w:rsid w:val="00BC67D6"/>
    <w:rsid w:val="00BC6F5D"/>
    <w:rsid w:val="00BC7840"/>
    <w:rsid w:val="00BD1495"/>
    <w:rsid w:val="00BD1C6B"/>
    <w:rsid w:val="00BD225B"/>
    <w:rsid w:val="00BD318F"/>
    <w:rsid w:val="00BD4118"/>
    <w:rsid w:val="00BD5FDD"/>
    <w:rsid w:val="00BE1559"/>
    <w:rsid w:val="00BE24A4"/>
    <w:rsid w:val="00BE5353"/>
    <w:rsid w:val="00BF1324"/>
    <w:rsid w:val="00BF1895"/>
    <w:rsid w:val="00BF2965"/>
    <w:rsid w:val="00BF77BC"/>
    <w:rsid w:val="00C00983"/>
    <w:rsid w:val="00C01A39"/>
    <w:rsid w:val="00C01A99"/>
    <w:rsid w:val="00C020BB"/>
    <w:rsid w:val="00C02518"/>
    <w:rsid w:val="00C045B3"/>
    <w:rsid w:val="00C046F3"/>
    <w:rsid w:val="00C06B00"/>
    <w:rsid w:val="00C06E77"/>
    <w:rsid w:val="00C07EA7"/>
    <w:rsid w:val="00C103CB"/>
    <w:rsid w:val="00C10B0A"/>
    <w:rsid w:val="00C138F5"/>
    <w:rsid w:val="00C13B25"/>
    <w:rsid w:val="00C13B73"/>
    <w:rsid w:val="00C13F2F"/>
    <w:rsid w:val="00C15AE0"/>
    <w:rsid w:val="00C15B59"/>
    <w:rsid w:val="00C16FAC"/>
    <w:rsid w:val="00C170BA"/>
    <w:rsid w:val="00C205DB"/>
    <w:rsid w:val="00C21513"/>
    <w:rsid w:val="00C229F6"/>
    <w:rsid w:val="00C22CE9"/>
    <w:rsid w:val="00C2327B"/>
    <w:rsid w:val="00C2482E"/>
    <w:rsid w:val="00C25C2A"/>
    <w:rsid w:val="00C26B95"/>
    <w:rsid w:val="00C2754E"/>
    <w:rsid w:val="00C30204"/>
    <w:rsid w:val="00C30951"/>
    <w:rsid w:val="00C3181E"/>
    <w:rsid w:val="00C319F8"/>
    <w:rsid w:val="00C31A3D"/>
    <w:rsid w:val="00C31CAA"/>
    <w:rsid w:val="00C324F8"/>
    <w:rsid w:val="00C32E9B"/>
    <w:rsid w:val="00C3453C"/>
    <w:rsid w:val="00C34B17"/>
    <w:rsid w:val="00C3544B"/>
    <w:rsid w:val="00C404AB"/>
    <w:rsid w:val="00C40973"/>
    <w:rsid w:val="00C42F94"/>
    <w:rsid w:val="00C449E5"/>
    <w:rsid w:val="00C46314"/>
    <w:rsid w:val="00C47FCC"/>
    <w:rsid w:val="00C502E0"/>
    <w:rsid w:val="00C5118A"/>
    <w:rsid w:val="00C5158D"/>
    <w:rsid w:val="00C52AA1"/>
    <w:rsid w:val="00C54984"/>
    <w:rsid w:val="00C559A4"/>
    <w:rsid w:val="00C57169"/>
    <w:rsid w:val="00C57D8C"/>
    <w:rsid w:val="00C60915"/>
    <w:rsid w:val="00C6132E"/>
    <w:rsid w:val="00C6151B"/>
    <w:rsid w:val="00C62770"/>
    <w:rsid w:val="00C62C80"/>
    <w:rsid w:val="00C62DAD"/>
    <w:rsid w:val="00C648D6"/>
    <w:rsid w:val="00C653CB"/>
    <w:rsid w:val="00C65AE9"/>
    <w:rsid w:val="00C6645C"/>
    <w:rsid w:val="00C66731"/>
    <w:rsid w:val="00C700C1"/>
    <w:rsid w:val="00C700F9"/>
    <w:rsid w:val="00C702E0"/>
    <w:rsid w:val="00C73FD3"/>
    <w:rsid w:val="00C7411F"/>
    <w:rsid w:val="00C744B9"/>
    <w:rsid w:val="00C74836"/>
    <w:rsid w:val="00C74CB3"/>
    <w:rsid w:val="00C767E3"/>
    <w:rsid w:val="00C7695C"/>
    <w:rsid w:val="00C77ACF"/>
    <w:rsid w:val="00C83753"/>
    <w:rsid w:val="00C8627C"/>
    <w:rsid w:val="00C86832"/>
    <w:rsid w:val="00C86B0B"/>
    <w:rsid w:val="00C91988"/>
    <w:rsid w:val="00C92EEC"/>
    <w:rsid w:val="00C94395"/>
    <w:rsid w:val="00C94A59"/>
    <w:rsid w:val="00C97185"/>
    <w:rsid w:val="00C974E9"/>
    <w:rsid w:val="00C97BA6"/>
    <w:rsid w:val="00CA05A4"/>
    <w:rsid w:val="00CA4961"/>
    <w:rsid w:val="00CA5BCE"/>
    <w:rsid w:val="00CA73F0"/>
    <w:rsid w:val="00CA7745"/>
    <w:rsid w:val="00CB04A2"/>
    <w:rsid w:val="00CB1153"/>
    <w:rsid w:val="00CB14B5"/>
    <w:rsid w:val="00CB1551"/>
    <w:rsid w:val="00CB25FF"/>
    <w:rsid w:val="00CB2C10"/>
    <w:rsid w:val="00CB3C50"/>
    <w:rsid w:val="00CB6FE3"/>
    <w:rsid w:val="00CC0301"/>
    <w:rsid w:val="00CC035B"/>
    <w:rsid w:val="00CC0598"/>
    <w:rsid w:val="00CC188A"/>
    <w:rsid w:val="00CC2281"/>
    <w:rsid w:val="00CC23F1"/>
    <w:rsid w:val="00CC2FB1"/>
    <w:rsid w:val="00CC48E7"/>
    <w:rsid w:val="00CC4D3A"/>
    <w:rsid w:val="00CC4DFC"/>
    <w:rsid w:val="00CC5AB6"/>
    <w:rsid w:val="00CD5763"/>
    <w:rsid w:val="00CE00BA"/>
    <w:rsid w:val="00CE1792"/>
    <w:rsid w:val="00CE20A7"/>
    <w:rsid w:val="00CE2949"/>
    <w:rsid w:val="00CE4E80"/>
    <w:rsid w:val="00CE6CD8"/>
    <w:rsid w:val="00CF0DFF"/>
    <w:rsid w:val="00CF1A82"/>
    <w:rsid w:val="00CF34A2"/>
    <w:rsid w:val="00CF3DEE"/>
    <w:rsid w:val="00CF440E"/>
    <w:rsid w:val="00CF5493"/>
    <w:rsid w:val="00CF6F6D"/>
    <w:rsid w:val="00D00BF2"/>
    <w:rsid w:val="00D01B42"/>
    <w:rsid w:val="00D01C9E"/>
    <w:rsid w:val="00D01CCC"/>
    <w:rsid w:val="00D03A0E"/>
    <w:rsid w:val="00D03B43"/>
    <w:rsid w:val="00D04DFD"/>
    <w:rsid w:val="00D0590D"/>
    <w:rsid w:val="00D05C5B"/>
    <w:rsid w:val="00D05E0D"/>
    <w:rsid w:val="00D06162"/>
    <w:rsid w:val="00D10487"/>
    <w:rsid w:val="00D1186E"/>
    <w:rsid w:val="00D11C2E"/>
    <w:rsid w:val="00D11E03"/>
    <w:rsid w:val="00D11FB8"/>
    <w:rsid w:val="00D13D30"/>
    <w:rsid w:val="00D166A9"/>
    <w:rsid w:val="00D17A2B"/>
    <w:rsid w:val="00D20B01"/>
    <w:rsid w:val="00D2210F"/>
    <w:rsid w:val="00D22DE1"/>
    <w:rsid w:val="00D23211"/>
    <w:rsid w:val="00D233A6"/>
    <w:rsid w:val="00D2490E"/>
    <w:rsid w:val="00D2633D"/>
    <w:rsid w:val="00D26657"/>
    <w:rsid w:val="00D2675A"/>
    <w:rsid w:val="00D267BA"/>
    <w:rsid w:val="00D27205"/>
    <w:rsid w:val="00D3243D"/>
    <w:rsid w:val="00D32611"/>
    <w:rsid w:val="00D33174"/>
    <w:rsid w:val="00D33901"/>
    <w:rsid w:val="00D33A52"/>
    <w:rsid w:val="00D33B45"/>
    <w:rsid w:val="00D34B57"/>
    <w:rsid w:val="00D35EB6"/>
    <w:rsid w:val="00D35ED8"/>
    <w:rsid w:val="00D37C65"/>
    <w:rsid w:val="00D40862"/>
    <w:rsid w:val="00D40AA5"/>
    <w:rsid w:val="00D41038"/>
    <w:rsid w:val="00D41595"/>
    <w:rsid w:val="00D4267C"/>
    <w:rsid w:val="00D42E1A"/>
    <w:rsid w:val="00D437C1"/>
    <w:rsid w:val="00D4447D"/>
    <w:rsid w:val="00D462DF"/>
    <w:rsid w:val="00D465BD"/>
    <w:rsid w:val="00D51F04"/>
    <w:rsid w:val="00D52041"/>
    <w:rsid w:val="00D52254"/>
    <w:rsid w:val="00D52D55"/>
    <w:rsid w:val="00D532D2"/>
    <w:rsid w:val="00D53531"/>
    <w:rsid w:val="00D55F1A"/>
    <w:rsid w:val="00D56818"/>
    <w:rsid w:val="00D56D17"/>
    <w:rsid w:val="00D578B3"/>
    <w:rsid w:val="00D600F2"/>
    <w:rsid w:val="00D60E52"/>
    <w:rsid w:val="00D620C3"/>
    <w:rsid w:val="00D6232C"/>
    <w:rsid w:val="00D627BF"/>
    <w:rsid w:val="00D63C47"/>
    <w:rsid w:val="00D67616"/>
    <w:rsid w:val="00D73BC7"/>
    <w:rsid w:val="00D73F5A"/>
    <w:rsid w:val="00D7432D"/>
    <w:rsid w:val="00D748E1"/>
    <w:rsid w:val="00D75AC5"/>
    <w:rsid w:val="00D75D9B"/>
    <w:rsid w:val="00D761E0"/>
    <w:rsid w:val="00D76A6C"/>
    <w:rsid w:val="00D80FFA"/>
    <w:rsid w:val="00D81B1A"/>
    <w:rsid w:val="00D82643"/>
    <w:rsid w:val="00D83124"/>
    <w:rsid w:val="00D83336"/>
    <w:rsid w:val="00D845B5"/>
    <w:rsid w:val="00D86004"/>
    <w:rsid w:val="00D860E1"/>
    <w:rsid w:val="00D86E51"/>
    <w:rsid w:val="00D93061"/>
    <w:rsid w:val="00D951BE"/>
    <w:rsid w:val="00D95A71"/>
    <w:rsid w:val="00DA057F"/>
    <w:rsid w:val="00DA1280"/>
    <w:rsid w:val="00DA12E7"/>
    <w:rsid w:val="00DA14CB"/>
    <w:rsid w:val="00DA1BC9"/>
    <w:rsid w:val="00DA1CB1"/>
    <w:rsid w:val="00DA1D0F"/>
    <w:rsid w:val="00DA3290"/>
    <w:rsid w:val="00DA42FB"/>
    <w:rsid w:val="00DA4CA3"/>
    <w:rsid w:val="00DA4D5D"/>
    <w:rsid w:val="00DA5E6D"/>
    <w:rsid w:val="00DA5F57"/>
    <w:rsid w:val="00DB1651"/>
    <w:rsid w:val="00DB1E5C"/>
    <w:rsid w:val="00DB2A1B"/>
    <w:rsid w:val="00DB384A"/>
    <w:rsid w:val="00DB4361"/>
    <w:rsid w:val="00DB68CC"/>
    <w:rsid w:val="00DC0356"/>
    <w:rsid w:val="00DC0E34"/>
    <w:rsid w:val="00DC1363"/>
    <w:rsid w:val="00DC1BEA"/>
    <w:rsid w:val="00DC2319"/>
    <w:rsid w:val="00DC2556"/>
    <w:rsid w:val="00DC27A9"/>
    <w:rsid w:val="00DC356C"/>
    <w:rsid w:val="00DC4451"/>
    <w:rsid w:val="00DC78D2"/>
    <w:rsid w:val="00DC7DAB"/>
    <w:rsid w:val="00DD0EAB"/>
    <w:rsid w:val="00DD49E3"/>
    <w:rsid w:val="00DD58E9"/>
    <w:rsid w:val="00DD5C05"/>
    <w:rsid w:val="00DD6E22"/>
    <w:rsid w:val="00DE0892"/>
    <w:rsid w:val="00DE120B"/>
    <w:rsid w:val="00DE27E1"/>
    <w:rsid w:val="00DE3216"/>
    <w:rsid w:val="00DE5784"/>
    <w:rsid w:val="00DE5EC5"/>
    <w:rsid w:val="00DE64A7"/>
    <w:rsid w:val="00DE6EDF"/>
    <w:rsid w:val="00DE73CA"/>
    <w:rsid w:val="00DF09E1"/>
    <w:rsid w:val="00DF13B2"/>
    <w:rsid w:val="00DF1A2F"/>
    <w:rsid w:val="00DF221C"/>
    <w:rsid w:val="00DF240E"/>
    <w:rsid w:val="00DF2B2F"/>
    <w:rsid w:val="00DF2DCB"/>
    <w:rsid w:val="00DF323E"/>
    <w:rsid w:val="00DF4650"/>
    <w:rsid w:val="00DF51F9"/>
    <w:rsid w:val="00DF532D"/>
    <w:rsid w:val="00DF5700"/>
    <w:rsid w:val="00DF59E9"/>
    <w:rsid w:val="00DF5F4E"/>
    <w:rsid w:val="00DF666B"/>
    <w:rsid w:val="00DF6E38"/>
    <w:rsid w:val="00DF7057"/>
    <w:rsid w:val="00E016D7"/>
    <w:rsid w:val="00E01719"/>
    <w:rsid w:val="00E04CDC"/>
    <w:rsid w:val="00E05F7E"/>
    <w:rsid w:val="00E07870"/>
    <w:rsid w:val="00E07AD4"/>
    <w:rsid w:val="00E07D3C"/>
    <w:rsid w:val="00E202F0"/>
    <w:rsid w:val="00E207B6"/>
    <w:rsid w:val="00E20A68"/>
    <w:rsid w:val="00E21BA4"/>
    <w:rsid w:val="00E2284E"/>
    <w:rsid w:val="00E232FD"/>
    <w:rsid w:val="00E23948"/>
    <w:rsid w:val="00E23E40"/>
    <w:rsid w:val="00E2589A"/>
    <w:rsid w:val="00E303A9"/>
    <w:rsid w:val="00E305ED"/>
    <w:rsid w:val="00E30929"/>
    <w:rsid w:val="00E30FF1"/>
    <w:rsid w:val="00E354E9"/>
    <w:rsid w:val="00E365DF"/>
    <w:rsid w:val="00E36E31"/>
    <w:rsid w:val="00E370F9"/>
    <w:rsid w:val="00E3747C"/>
    <w:rsid w:val="00E37A34"/>
    <w:rsid w:val="00E412EB"/>
    <w:rsid w:val="00E42B83"/>
    <w:rsid w:val="00E463E1"/>
    <w:rsid w:val="00E46914"/>
    <w:rsid w:val="00E51175"/>
    <w:rsid w:val="00E54C0E"/>
    <w:rsid w:val="00E54C84"/>
    <w:rsid w:val="00E56288"/>
    <w:rsid w:val="00E56A9B"/>
    <w:rsid w:val="00E56BF8"/>
    <w:rsid w:val="00E56D2C"/>
    <w:rsid w:val="00E61DC3"/>
    <w:rsid w:val="00E62486"/>
    <w:rsid w:val="00E629DA"/>
    <w:rsid w:val="00E62C8C"/>
    <w:rsid w:val="00E7007D"/>
    <w:rsid w:val="00E70662"/>
    <w:rsid w:val="00E725D5"/>
    <w:rsid w:val="00E72B05"/>
    <w:rsid w:val="00E73363"/>
    <w:rsid w:val="00E75273"/>
    <w:rsid w:val="00E75769"/>
    <w:rsid w:val="00E75CDE"/>
    <w:rsid w:val="00E76CAC"/>
    <w:rsid w:val="00E811B9"/>
    <w:rsid w:val="00E83394"/>
    <w:rsid w:val="00E836E3"/>
    <w:rsid w:val="00E83A55"/>
    <w:rsid w:val="00E84B1F"/>
    <w:rsid w:val="00E9069E"/>
    <w:rsid w:val="00E91A32"/>
    <w:rsid w:val="00E93200"/>
    <w:rsid w:val="00EA07CD"/>
    <w:rsid w:val="00EA2EE0"/>
    <w:rsid w:val="00EA382F"/>
    <w:rsid w:val="00EA405B"/>
    <w:rsid w:val="00EA53C0"/>
    <w:rsid w:val="00EA6922"/>
    <w:rsid w:val="00EA6BF3"/>
    <w:rsid w:val="00EA736C"/>
    <w:rsid w:val="00EA74C0"/>
    <w:rsid w:val="00EB0547"/>
    <w:rsid w:val="00EB4A7C"/>
    <w:rsid w:val="00EB4D82"/>
    <w:rsid w:val="00EB5455"/>
    <w:rsid w:val="00EB7018"/>
    <w:rsid w:val="00EC02E9"/>
    <w:rsid w:val="00EC129A"/>
    <w:rsid w:val="00EC178C"/>
    <w:rsid w:val="00EC313F"/>
    <w:rsid w:val="00EC3B42"/>
    <w:rsid w:val="00EC4F3E"/>
    <w:rsid w:val="00EC5916"/>
    <w:rsid w:val="00EC66C6"/>
    <w:rsid w:val="00EC7C98"/>
    <w:rsid w:val="00ED0BA5"/>
    <w:rsid w:val="00ED5656"/>
    <w:rsid w:val="00ED6653"/>
    <w:rsid w:val="00ED7569"/>
    <w:rsid w:val="00ED7B04"/>
    <w:rsid w:val="00EE133A"/>
    <w:rsid w:val="00EE1DBF"/>
    <w:rsid w:val="00EE50AA"/>
    <w:rsid w:val="00EE51DC"/>
    <w:rsid w:val="00EE5478"/>
    <w:rsid w:val="00EE5E87"/>
    <w:rsid w:val="00EE6264"/>
    <w:rsid w:val="00EE7952"/>
    <w:rsid w:val="00EE7A12"/>
    <w:rsid w:val="00EF4148"/>
    <w:rsid w:val="00EF5340"/>
    <w:rsid w:val="00EF7BF5"/>
    <w:rsid w:val="00F00727"/>
    <w:rsid w:val="00F009A3"/>
    <w:rsid w:val="00F00B7A"/>
    <w:rsid w:val="00F00E61"/>
    <w:rsid w:val="00F01349"/>
    <w:rsid w:val="00F02B69"/>
    <w:rsid w:val="00F049C1"/>
    <w:rsid w:val="00F050EC"/>
    <w:rsid w:val="00F053A4"/>
    <w:rsid w:val="00F06F4C"/>
    <w:rsid w:val="00F07C67"/>
    <w:rsid w:val="00F10C00"/>
    <w:rsid w:val="00F11373"/>
    <w:rsid w:val="00F16851"/>
    <w:rsid w:val="00F23871"/>
    <w:rsid w:val="00F24B7F"/>
    <w:rsid w:val="00F25004"/>
    <w:rsid w:val="00F262E3"/>
    <w:rsid w:val="00F26360"/>
    <w:rsid w:val="00F2645A"/>
    <w:rsid w:val="00F274B8"/>
    <w:rsid w:val="00F30069"/>
    <w:rsid w:val="00F33E44"/>
    <w:rsid w:val="00F34DE8"/>
    <w:rsid w:val="00F3578F"/>
    <w:rsid w:val="00F40A16"/>
    <w:rsid w:val="00F42003"/>
    <w:rsid w:val="00F4279D"/>
    <w:rsid w:val="00F431AC"/>
    <w:rsid w:val="00F4365C"/>
    <w:rsid w:val="00F43ECD"/>
    <w:rsid w:val="00F4675F"/>
    <w:rsid w:val="00F46D53"/>
    <w:rsid w:val="00F47886"/>
    <w:rsid w:val="00F516F9"/>
    <w:rsid w:val="00F55AAD"/>
    <w:rsid w:val="00F55C10"/>
    <w:rsid w:val="00F56005"/>
    <w:rsid w:val="00F575BD"/>
    <w:rsid w:val="00F6025F"/>
    <w:rsid w:val="00F602DF"/>
    <w:rsid w:val="00F61809"/>
    <w:rsid w:val="00F6439C"/>
    <w:rsid w:val="00F65A15"/>
    <w:rsid w:val="00F65D43"/>
    <w:rsid w:val="00F65D7E"/>
    <w:rsid w:val="00F66B6B"/>
    <w:rsid w:val="00F67B5F"/>
    <w:rsid w:val="00F67E3E"/>
    <w:rsid w:val="00F70E80"/>
    <w:rsid w:val="00F71D71"/>
    <w:rsid w:val="00F74C80"/>
    <w:rsid w:val="00F75FBE"/>
    <w:rsid w:val="00F76C48"/>
    <w:rsid w:val="00F8134F"/>
    <w:rsid w:val="00F8179C"/>
    <w:rsid w:val="00F8282D"/>
    <w:rsid w:val="00F82B22"/>
    <w:rsid w:val="00F82EBB"/>
    <w:rsid w:val="00F84448"/>
    <w:rsid w:val="00F85197"/>
    <w:rsid w:val="00F8527E"/>
    <w:rsid w:val="00F8532C"/>
    <w:rsid w:val="00F8790A"/>
    <w:rsid w:val="00F9143A"/>
    <w:rsid w:val="00F91D49"/>
    <w:rsid w:val="00F920CA"/>
    <w:rsid w:val="00F92EEB"/>
    <w:rsid w:val="00F93339"/>
    <w:rsid w:val="00FA39F0"/>
    <w:rsid w:val="00FA55F8"/>
    <w:rsid w:val="00FB0A27"/>
    <w:rsid w:val="00FB1762"/>
    <w:rsid w:val="00FB1E4C"/>
    <w:rsid w:val="00FB24D1"/>
    <w:rsid w:val="00FB2F61"/>
    <w:rsid w:val="00FB455E"/>
    <w:rsid w:val="00FB4C5A"/>
    <w:rsid w:val="00FB4CDB"/>
    <w:rsid w:val="00FB4E08"/>
    <w:rsid w:val="00FB6673"/>
    <w:rsid w:val="00FB6D35"/>
    <w:rsid w:val="00FB74C6"/>
    <w:rsid w:val="00FC2E56"/>
    <w:rsid w:val="00FC5F82"/>
    <w:rsid w:val="00FC668B"/>
    <w:rsid w:val="00FC722B"/>
    <w:rsid w:val="00FD0C5B"/>
    <w:rsid w:val="00FD0FA6"/>
    <w:rsid w:val="00FD2F8B"/>
    <w:rsid w:val="00FD4C5A"/>
    <w:rsid w:val="00FD51FB"/>
    <w:rsid w:val="00FD5ADE"/>
    <w:rsid w:val="00FD6262"/>
    <w:rsid w:val="00FD6D82"/>
    <w:rsid w:val="00FD743B"/>
    <w:rsid w:val="00FE225E"/>
    <w:rsid w:val="00FE2478"/>
    <w:rsid w:val="00FE2D9F"/>
    <w:rsid w:val="00FE4C54"/>
    <w:rsid w:val="00FE7CE7"/>
    <w:rsid w:val="00FF12D5"/>
    <w:rsid w:val="00FF23F8"/>
    <w:rsid w:val="00FF2831"/>
    <w:rsid w:val="00FF37B1"/>
    <w:rsid w:val="00FF4223"/>
    <w:rsid w:val="00FF610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29C42B"/>
  <w15:docId w15:val="{3EACE184-F47E-504D-A361-D63777924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68B3"/>
    <w:pPr>
      <w:spacing w:after="200" w:line="360" w:lineRule="auto"/>
      <w:ind w:firstLine="709"/>
    </w:pPr>
    <w:rPr>
      <w:rFonts w:ascii="Times New Roman" w:eastAsia="Cambria" w:hAnsi="Times New Roman" w:cs="Times New Roman"/>
      <w:sz w:val="24"/>
      <w:szCs w:val="24"/>
      <w:lang w:val="en-US"/>
    </w:rPr>
  </w:style>
  <w:style w:type="paragraph" w:styleId="berschrift1">
    <w:name w:val="heading 1"/>
    <w:basedOn w:val="Standard"/>
    <w:next w:val="Standard"/>
    <w:link w:val="berschrift1Zchn"/>
    <w:qFormat/>
    <w:rsid w:val="001E7574"/>
    <w:pPr>
      <w:keepNext/>
      <w:numPr>
        <w:numId w:val="1"/>
      </w:numPr>
      <w:spacing w:before="240" w:after="60"/>
      <w:outlineLvl w:val="0"/>
    </w:pPr>
    <w:rPr>
      <w:rFonts w:cs="Arial"/>
      <w:b/>
      <w:bCs/>
      <w:kern w:val="32"/>
      <w:szCs w:val="32"/>
    </w:rPr>
  </w:style>
  <w:style w:type="paragraph" w:styleId="berschrift2">
    <w:name w:val="heading 2"/>
    <w:basedOn w:val="Standard"/>
    <w:next w:val="Standard"/>
    <w:link w:val="berschrift2Zchn"/>
    <w:qFormat/>
    <w:rsid w:val="00B410FF"/>
    <w:pPr>
      <w:keepNext/>
      <w:numPr>
        <w:ilvl w:val="1"/>
        <w:numId w:val="1"/>
      </w:numPr>
      <w:tabs>
        <w:tab w:val="left" w:pos="1141"/>
      </w:tabs>
      <w:spacing w:after="60"/>
      <w:outlineLvl w:val="1"/>
    </w:pPr>
    <w:rPr>
      <w:rFonts w:cs="Arial"/>
      <w:b/>
      <w:bCs/>
      <w:iCs/>
      <w:szCs w:val="28"/>
    </w:rPr>
  </w:style>
  <w:style w:type="paragraph" w:styleId="berschrift3">
    <w:name w:val="heading 3"/>
    <w:basedOn w:val="Standard"/>
    <w:next w:val="Standard"/>
    <w:link w:val="berschrift3Zchn"/>
    <w:qFormat/>
    <w:rsid w:val="001E7574"/>
    <w:pPr>
      <w:keepNext/>
      <w:numPr>
        <w:ilvl w:val="2"/>
        <w:numId w:val="1"/>
      </w:numPr>
      <w:tabs>
        <w:tab w:val="left" w:pos="1141"/>
      </w:tabs>
      <w:spacing w:before="240" w:after="60"/>
      <w:outlineLvl w:val="2"/>
    </w:pPr>
    <w:rPr>
      <w:rFonts w:cs="Arial"/>
      <w:b/>
      <w:bCs/>
      <w:szCs w:val="26"/>
    </w:rPr>
  </w:style>
  <w:style w:type="paragraph" w:styleId="berschrift4">
    <w:name w:val="heading 4"/>
    <w:basedOn w:val="Standard"/>
    <w:next w:val="Standard"/>
    <w:link w:val="berschrift4Zchn"/>
    <w:qFormat/>
    <w:rsid w:val="001E7574"/>
    <w:pPr>
      <w:keepNext/>
      <w:numPr>
        <w:ilvl w:val="3"/>
        <w:numId w:val="1"/>
      </w:numPr>
      <w:tabs>
        <w:tab w:val="left" w:pos="1141"/>
      </w:tabs>
      <w:spacing w:before="240" w:after="60"/>
      <w:outlineLvl w:val="3"/>
    </w:pPr>
    <w:rPr>
      <w:b/>
      <w:bCs/>
      <w:szCs w:val="28"/>
    </w:rPr>
  </w:style>
  <w:style w:type="paragraph" w:styleId="berschrift5">
    <w:name w:val="heading 5"/>
    <w:basedOn w:val="Standard"/>
    <w:next w:val="Standard"/>
    <w:link w:val="berschrift5Zchn"/>
    <w:qFormat/>
    <w:rsid w:val="001E7574"/>
    <w:pPr>
      <w:numPr>
        <w:ilvl w:val="4"/>
        <w:numId w:val="1"/>
      </w:numPr>
      <w:tabs>
        <w:tab w:val="left" w:pos="1141"/>
      </w:tabs>
      <w:spacing w:before="240" w:after="60"/>
      <w:outlineLvl w:val="4"/>
    </w:pPr>
    <w:rPr>
      <w:b/>
      <w:bCs/>
      <w:i/>
      <w:iCs/>
      <w:sz w:val="26"/>
      <w:szCs w:val="26"/>
    </w:rPr>
  </w:style>
  <w:style w:type="paragraph" w:styleId="berschrift6">
    <w:name w:val="heading 6"/>
    <w:basedOn w:val="Standard"/>
    <w:next w:val="Standard"/>
    <w:link w:val="berschrift6Zchn"/>
    <w:qFormat/>
    <w:rsid w:val="001E7574"/>
    <w:pPr>
      <w:numPr>
        <w:ilvl w:val="5"/>
        <w:numId w:val="1"/>
      </w:numPr>
      <w:tabs>
        <w:tab w:val="left" w:pos="1141"/>
      </w:tabs>
      <w:spacing w:before="240" w:after="60"/>
      <w:outlineLvl w:val="5"/>
    </w:pPr>
    <w:rPr>
      <w:b/>
      <w:bCs/>
      <w:sz w:val="22"/>
      <w:szCs w:val="22"/>
    </w:rPr>
  </w:style>
  <w:style w:type="paragraph" w:styleId="berschrift7">
    <w:name w:val="heading 7"/>
    <w:basedOn w:val="Standard"/>
    <w:next w:val="Standard"/>
    <w:link w:val="berschrift7Zchn"/>
    <w:qFormat/>
    <w:rsid w:val="001E7574"/>
    <w:pPr>
      <w:numPr>
        <w:ilvl w:val="6"/>
        <w:numId w:val="1"/>
      </w:numPr>
      <w:tabs>
        <w:tab w:val="left" w:pos="1141"/>
      </w:tabs>
      <w:spacing w:before="240" w:after="60"/>
      <w:outlineLvl w:val="6"/>
    </w:pPr>
  </w:style>
  <w:style w:type="paragraph" w:styleId="berschrift8">
    <w:name w:val="heading 8"/>
    <w:basedOn w:val="Standard"/>
    <w:next w:val="Standard"/>
    <w:link w:val="berschrift8Zchn"/>
    <w:qFormat/>
    <w:rsid w:val="001E7574"/>
    <w:pPr>
      <w:numPr>
        <w:ilvl w:val="7"/>
        <w:numId w:val="1"/>
      </w:numPr>
      <w:tabs>
        <w:tab w:val="left" w:pos="1141"/>
      </w:tabs>
      <w:spacing w:before="240" w:after="60"/>
      <w:outlineLvl w:val="7"/>
    </w:pPr>
    <w:rPr>
      <w:i/>
      <w:iCs/>
    </w:rPr>
  </w:style>
  <w:style w:type="paragraph" w:styleId="berschrift9">
    <w:name w:val="heading 9"/>
    <w:basedOn w:val="Standard"/>
    <w:next w:val="Standard"/>
    <w:link w:val="berschrift9Zchn"/>
    <w:qFormat/>
    <w:rsid w:val="001E7574"/>
    <w:pPr>
      <w:numPr>
        <w:ilvl w:val="8"/>
        <w:numId w:val="1"/>
      </w:numPr>
      <w:tabs>
        <w:tab w:val="left" w:pos="1141"/>
      </w:tabs>
      <w:spacing w:before="240" w:after="6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1E7574"/>
    <w:rPr>
      <w:rFonts w:ascii="Times New Roman" w:eastAsia="Cambria" w:hAnsi="Times New Roman" w:cs="Arial"/>
      <w:b/>
      <w:bCs/>
      <w:kern w:val="32"/>
      <w:sz w:val="24"/>
      <w:szCs w:val="32"/>
      <w:lang w:val="en-US"/>
    </w:rPr>
  </w:style>
  <w:style w:type="character" w:customStyle="1" w:styleId="berschrift2Zchn">
    <w:name w:val="Überschrift 2 Zchn"/>
    <w:basedOn w:val="Absatz-Standardschriftart"/>
    <w:link w:val="berschrift2"/>
    <w:rsid w:val="00B410FF"/>
    <w:rPr>
      <w:rFonts w:ascii="Times New Roman" w:eastAsia="Cambria" w:hAnsi="Times New Roman" w:cs="Arial"/>
      <w:b/>
      <w:bCs/>
      <w:iCs/>
      <w:sz w:val="24"/>
      <w:szCs w:val="28"/>
      <w:lang w:val="en-US"/>
    </w:rPr>
  </w:style>
  <w:style w:type="character" w:customStyle="1" w:styleId="berschrift3Zchn">
    <w:name w:val="Überschrift 3 Zchn"/>
    <w:basedOn w:val="Absatz-Standardschriftart"/>
    <w:link w:val="berschrift3"/>
    <w:rsid w:val="001E7574"/>
    <w:rPr>
      <w:rFonts w:ascii="Times New Roman" w:eastAsia="Cambria" w:hAnsi="Times New Roman" w:cs="Arial"/>
      <w:b/>
      <w:bCs/>
      <w:sz w:val="24"/>
      <w:szCs w:val="26"/>
      <w:lang w:val="en-US"/>
    </w:rPr>
  </w:style>
  <w:style w:type="character" w:customStyle="1" w:styleId="berschrift4Zchn">
    <w:name w:val="Überschrift 4 Zchn"/>
    <w:basedOn w:val="Absatz-Standardschriftart"/>
    <w:link w:val="berschrift4"/>
    <w:rsid w:val="001E7574"/>
    <w:rPr>
      <w:rFonts w:ascii="Times New Roman" w:eastAsia="Cambria" w:hAnsi="Times New Roman" w:cs="Times New Roman"/>
      <w:b/>
      <w:bCs/>
      <w:sz w:val="24"/>
      <w:szCs w:val="28"/>
      <w:lang w:val="en-US"/>
    </w:rPr>
  </w:style>
  <w:style w:type="character" w:customStyle="1" w:styleId="berschrift5Zchn">
    <w:name w:val="Überschrift 5 Zchn"/>
    <w:basedOn w:val="Absatz-Standardschriftart"/>
    <w:link w:val="berschrift5"/>
    <w:rsid w:val="001E7574"/>
    <w:rPr>
      <w:rFonts w:ascii="Times New Roman" w:eastAsia="Cambria" w:hAnsi="Times New Roman" w:cs="Times New Roman"/>
      <w:b/>
      <w:bCs/>
      <w:i/>
      <w:iCs/>
      <w:sz w:val="26"/>
      <w:szCs w:val="26"/>
      <w:lang w:val="en-US"/>
    </w:rPr>
  </w:style>
  <w:style w:type="character" w:customStyle="1" w:styleId="berschrift6Zchn">
    <w:name w:val="Überschrift 6 Zchn"/>
    <w:basedOn w:val="Absatz-Standardschriftart"/>
    <w:link w:val="berschrift6"/>
    <w:rsid w:val="001E7574"/>
    <w:rPr>
      <w:rFonts w:ascii="Times New Roman" w:eastAsia="Cambria" w:hAnsi="Times New Roman" w:cs="Times New Roman"/>
      <w:b/>
      <w:bCs/>
      <w:lang w:val="en-US"/>
    </w:rPr>
  </w:style>
  <w:style w:type="character" w:customStyle="1" w:styleId="berschrift7Zchn">
    <w:name w:val="Überschrift 7 Zchn"/>
    <w:basedOn w:val="Absatz-Standardschriftart"/>
    <w:link w:val="berschrift7"/>
    <w:rsid w:val="001E7574"/>
    <w:rPr>
      <w:rFonts w:ascii="Times New Roman" w:eastAsia="Cambria" w:hAnsi="Times New Roman" w:cs="Times New Roman"/>
      <w:sz w:val="24"/>
      <w:szCs w:val="24"/>
      <w:lang w:val="en-US"/>
    </w:rPr>
  </w:style>
  <w:style w:type="character" w:customStyle="1" w:styleId="berschrift8Zchn">
    <w:name w:val="Überschrift 8 Zchn"/>
    <w:basedOn w:val="Absatz-Standardschriftart"/>
    <w:link w:val="berschrift8"/>
    <w:rsid w:val="001E7574"/>
    <w:rPr>
      <w:rFonts w:ascii="Times New Roman" w:eastAsia="Cambria" w:hAnsi="Times New Roman" w:cs="Times New Roman"/>
      <w:i/>
      <w:iCs/>
      <w:sz w:val="24"/>
      <w:szCs w:val="24"/>
      <w:lang w:val="en-US"/>
    </w:rPr>
  </w:style>
  <w:style w:type="character" w:customStyle="1" w:styleId="berschrift9Zchn">
    <w:name w:val="Überschrift 9 Zchn"/>
    <w:basedOn w:val="Absatz-Standardschriftart"/>
    <w:link w:val="berschrift9"/>
    <w:rsid w:val="001E7574"/>
    <w:rPr>
      <w:rFonts w:ascii="Arial" w:eastAsia="Cambria" w:hAnsi="Arial" w:cs="Arial"/>
      <w:lang w:val="en-US"/>
    </w:rPr>
  </w:style>
  <w:style w:type="paragraph" w:styleId="Sprechblasentext">
    <w:name w:val="Balloon Text"/>
    <w:basedOn w:val="Standard"/>
    <w:link w:val="SprechblasentextZchn"/>
    <w:rsid w:val="001E7574"/>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1E7574"/>
    <w:rPr>
      <w:rFonts w:ascii="Tahoma" w:eastAsia="Cambria" w:hAnsi="Tahoma" w:cs="Tahoma"/>
      <w:sz w:val="16"/>
      <w:szCs w:val="16"/>
      <w:lang w:val="en-US"/>
    </w:rPr>
  </w:style>
  <w:style w:type="paragraph" w:styleId="Beschriftung">
    <w:name w:val="caption"/>
    <w:basedOn w:val="Standard"/>
    <w:next w:val="Standard"/>
    <w:qFormat/>
    <w:rsid w:val="00427C84"/>
    <w:pPr>
      <w:spacing w:line="240" w:lineRule="auto"/>
      <w:ind w:firstLine="0"/>
    </w:pPr>
    <w:rPr>
      <w:szCs w:val="20"/>
    </w:rPr>
  </w:style>
  <w:style w:type="paragraph" w:styleId="Kommentartext">
    <w:name w:val="annotation text"/>
    <w:basedOn w:val="Standard"/>
    <w:link w:val="KommentartextZchn"/>
    <w:uiPriority w:val="99"/>
    <w:rsid w:val="001E7574"/>
    <w:rPr>
      <w:sz w:val="20"/>
      <w:szCs w:val="20"/>
    </w:rPr>
  </w:style>
  <w:style w:type="character" w:customStyle="1" w:styleId="KommentartextZchn">
    <w:name w:val="Kommentartext Zchn"/>
    <w:basedOn w:val="Absatz-Standardschriftart"/>
    <w:link w:val="Kommentartext"/>
    <w:uiPriority w:val="99"/>
    <w:rsid w:val="001E7574"/>
    <w:rPr>
      <w:rFonts w:ascii="Times New Roman" w:eastAsia="Cambria" w:hAnsi="Times New Roman" w:cs="Times New Roman"/>
      <w:sz w:val="20"/>
      <w:szCs w:val="20"/>
      <w:lang w:val="en-US"/>
    </w:rPr>
  </w:style>
  <w:style w:type="paragraph" w:styleId="Kommentarthema">
    <w:name w:val="annotation subject"/>
    <w:basedOn w:val="Kommentartext"/>
    <w:next w:val="Kommentartext"/>
    <w:link w:val="KommentarthemaZchn"/>
    <w:rsid w:val="001E7574"/>
    <w:rPr>
      <w:b/>
      <w:bCs/>
    </w:rPr>
  </w:style>
  <w:style w:type="character" w:customStyle="1" w:styleId="KommentarthemaZchn">
    <w:name w:val="Kommentarthema Zchn"/>
    <w:basedOn w:val="KommentartextZchn"/>
    <w:link w:val="Kommentarthema"/>
    <w:rsid w:val="001E7574"/>
    <w:rPr>
      <w:rFonts w:ascii="Times New Roman" w:eastAsia="Cambria" w:hAnsi="Times New Roman" w:cs="Times New Roman"/>
      <w:b/>
      <w:bCs/>
      <w:sz w:val="20"/>
      <w:szCs w:val="20"/>
      <w:lang w:val="en-US"/>
    </w:rPr>
  </w:style>
  <w:style w:type="paragraph" w:styleId="Dokumentstruktur">
    <w:name w:val="Document Map"/>
    <w:basedOn w:val="Standard"/>
    <w:link w:val="DokumentstrukturZchn"/>
    <w:semiHidden/>
    <w:rsid w:val="001E7574"/>
    <w:pPr>
      <w:shd w:val="clear" w:color="auto" w:fill="000080"/>
    </w:pPr>
    <w:rPr>
      <w:rFonts w:ascii="Tahoma" w:hAnsi="Tahoma" w:cs="Tahoma"/>
      <w:sz w:val="20"/>
      <w:szCs w:val="20"/>
    </w:rPr>
  </w:style>
  <w:style w:type="character" w:customStyle="1" w:styleId="DokumentstrukturZchn">
    <w:name w:val="Dokumentstruktur Zchn"/>
    <w:basedOn w:val="Absatz-Standardschriftart"/>
    <w:link w:val="Dokumentstruktur"/>
    <w:semiHidden/>
    <w:rsid w:val="001E7574"/>
    <w:rPr>
      <w:rFonts w:ascii="Tahoma" w:eastAsia="Cambria" w:hAnsi="Tahoma" w:cs="Tahoma"/>
      <w:sz w:val="20"/>
      <w:szCs w:val="20"/>
      <w:shd w:val="clear" w:color="auto" w:fill="000080"/>
      <w:lang w:val="en-US"/>
    </w:rPr>
  </w:style>
  <w:style w:type="paragraph" w:styleId="Fuzeile">
    <w:name w:val="footer"/>
    <w:basedOn w:val="Standard"/>
    <w:link w:val="FuzeileZchn"/>
    <w:unhideWhenUsed/>
    <w:rsid w:val="001E7574"/>
    <w:pPr>
      <w:tabs>
        <w:tab w:val="center" w:pos="4703"/>
        <w:tab w:val="right" w:pos="9406"/>
      </w:tabs>
    </w:pPr>
  </w:style>
  <w:style w:type="character" w:customStyle="1" w:styleId="FuzeileZchn">
    <w:name w:val="Fußzeile Zchn"/>
    <w:basedOn w:val="Absatz-Standardschriftart"/>
    <w:link w:val="Fuzeile"/>
    <w:rsid w:val="001E7574"/>
    <w:rPr>
      <w:rFonts w:ascii="Times New Roman" w:eastAsia="Cambria" w:hAnsi="Times New Roman" w:cs="Times New Roman"/>
      <w:sz w:val="24"/>
      <w:szCs w:val="24"/>
      <w:lang w:val="en-US"/>
    </w:rPr>
  </w:style>
  <w:style w:type="paragraph" w:styleId="Kopfzeile">
    <w:name w:val="header"/>
    <w:basedOn w:val="Standard"/>
    <w:link w:val="KopfzeileZchn"/>
    <w:rsid w:val="001E7574"/>
    <w:pPr>
      <w:tabs>
        <w:tab w:val="center" w:pos="4680"/>
        <w:tab w:val="right" w:pos="9360"/>
      </w:tabs>
    </w:pPr>
  </w:style>
  <w:style w:type="character" w:customStyle="1" w:styleId="KopfzeileZchn">
    <w:name w:val="Kopfzeile Zchn"/>
    <w:basedOn w:val="Absatz-Standardschriftart"/>
    <w:link w:val="Kopfzeile"/>
    <w:rsid w:val="001E7574"/>
    <w:rPr>
      <w:rFonts w:ascii="Times New Roman" w:eastAsia="Cambria" w:hAnsi="Times New Roman" w:cs="Times New Roman"/>
      <w:sz w:val="24"/>
      <w:szCs w:val="24"/>
      <w:lang w:val="en-US"/>
    </w:rPr>
  </w:style>
  <w:style w:type="paragraph" w:styleId="HTMLVorformatiert">
    <w:name w:val="HTML Preformatted"/>
    <w:basedOn w:val="Standard"/>
    <w:link w:val="HTMLVorformatiertZchn"/>
    <w:uiPriority w:val="99"/>
    <w:semiHidden/>
    <w:unhideWhenUsed/>
    <w:rsid w:val="001E7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pPr>
    <w:rPr>
      <w:rFonts w:ascii="Courier New" w:eastAsia="Times New Roman" w:hAnsi="Courier New" w:cs="Courier New"/>
      <w:sz w:val="20"/>
      <w:szCs w:val="20"/>
    </w:rPr>
  </w:style>
  <w:style w:type="character" w:customStyle="1" w:styleId="HTMLVorformatiertZchn">
    <w:name w:val="HTML Vorformatiert Zchn"/>
    <w:basedOn w:val="Absatz-Standardschriftart"/>
    <w:link w:val="HTMLVorformatiert"/>
    <w:uiPriority w:val="99"/>
    <w:semiHidden/>
    <w:rsid w:val="001E7574"/>
    <w:rPr>
      <w:rFonts w:ascii="Courier New" w:eastAsia="Times New Roman" w:hAnsi="Courier New" w:cs="Courier New"/>
      <w:sz w:val="20"/>
      <w:szCs w:val="20"/>
      <w:lang w:val="en-US"/>
    </w:rPr>
  </w:style>
  <w:style w:type="paragraph" w:styleId="Titel">
    <w:name w:val="Title"/>
    <w:basedOn w:val="Standard"/>
    <w:link w:val="TitelZchn"/>
    <w:qFormat/>
    <w:rsid w:val="001E7574"/>
    <w:pPr>
      <w:spacing w:before="240" w:after="60"/>
      <w:jc w:val="center"/>
      <w:outlineLvl w:val="0"/>
    </w:pPr>
    <w:rPr>
      <w:rFonts w:cs="Arial"/>
      <w:b/>
      <w:bCs/>
      <w:kern w:val="28"/>
      <w:sz w:val="28"/>
      <w:szCs w:val="32"/>
    </w:rPr>
  </w:style>
  <w:style w:type="character" w:customStyle="1" w:styleId="TitelZchn">
    <w:name w:val="Titel Zchn"/>
    <w:basedOn w:val="Absatz-Standardschriftart"/>
    <w:link w:val="Titel"/>
    <w:rsid w:val="001E7574"/>
    <w:rPr>
      <w:rFonts w:ascii="Times New Roman" w:eastAsia="Cambria" w:hAnsi="Times New Roman" w:cs="Arial"/>
      <w:b/>
      <w:bCs/>
      <w:kern w:val="28"/>
      <w:sz w:val="28"/>
      <w:szCs w:val="32"/>
      <w:lang w:val="en-US"/>
    </w:rPr>
  </w:style>
  <w:style w:type="character" w:styleId="Kommentarzeichen">
    <w:name w:val="annotation reference"/>
    <w:uiPriority w:val="99"/>
    <w:rsid w:val="001E7574"/>
    <w:rPr>
      <w:sz w:val="16"/>
      <w:szCs w:val="16"/>
    </w:rPr>
  </w:style>
  <w:style w:type="character" w:styleId="Hervorhebung">
    <w:name w:val="Emphasis"/>
    <w:uiPriority w:val="20"/>
    <w:qFormat/>
    <w:rsid w:val="001E7574"/>
    <w:rPr>
      <w:i/>
      <w:iCs/>
    </w:rPr>
  </w:style>
  <w:style w:type="character" w:styleId="Hyperlink">
    <w:name w:val="Hyperlink"/>
    <w:rsid w:val="001E7574"/>
    <w:rPr>
      <w:color w:val="0000FF"/>
      <w:u w:val="single"/>
    </w:rPr>
  </w:style>
  <w:style w:type="character" w:styleId="Zeilennummer">
    <w:name w:val="line number"/>
    <w:basedOn w:val="Absatz-Standardschriftart"/>
    <w:rsid w:val="001E7574"/>
  </w:style>
  <w:style w:type="character" w:styleId="Seitenzahl">
    <w:name w:val="page number"/>
    <w:basedOn w:val="Absatz-Standardschriftart"/>
    <w:semiHidden/>
    <w:unhideWhenUsed/>
    <w:rsid w:val="001E7574"/>
  </w:style>
  <w:style w:type="paragraph" w:customStyle="1" w:styleId="References">
    <w:name w:val="References"/>
    <w:basedOn w:val="Standard"/>
    <w:link w:val="ReferencesChar"/>
    <w:rsid w:val="001E7574"/>
    <w:pPr>
      <w:ind w:left="709" w:hanging="709"/>
    </w:pPr>
    <w:rPr>
      <w:sz w:val="20"/>
    </w:rPr>
  </w:style>
  <w:style w:type="paragraph" w:customStyle="1" w:styleId="Figure">
    <w:name w:val="Figure"/>
    <w:basedOn w:val="Standard"/>
    <w:rsid w:val="001E7574"/>
    <w:pPr>
      <w:ind w:firstLine="0"/>
      <w:jc w:val="center"/>
    </w:pPr>
    <w:rPr>
      <w:rFonts w:eastAsia="Times New Roman"/>
      <w:szCs w:val="20"/>
    </w:rPr>
  </w:style>
  <w:style w:type="paragraph" w:customStyle="1" w:styleId="Figurecaption">
    <w:name w:val="Figure caption"/>
    <w:basedOn w:val="Beschriftung"/>
    <w:rsid w:val="001E7574"/>
    <w:rPr>
      <w:b/>
    </w:rPr>
  </w:style>
  <w:style w:type="paragraph" w:customStyle="1" w:styleId="SimpleHeading1">
    <w:name w:val="Simple Heading 1"/>
    <w:basedOn w:val="berschrift1"/>
    <w:rsid w:val="001E7574"/>
    <w:pPr>
      <w:numPr>
        <w:numId w:val="0"/>
      </w:numPr>
      <w:ind w:firstLine="709"/>
    </w:pPr>
    <w:rPr>
      <w:rFonts w:eastAsia="Times New Roman" w:cs="Times New Roman"/>
      <w:szCs w:val="20"/>
    </w:rPr>
  </w:style>
  <w:style w:type="paragraph" w:customStyle="1" w:styleId="Default">
    <w:name w:val="Default"/>
    <w:rsid w:val="001E7574"/>
    <w:pPr>
      <w:autoSpaceDE w:val="0"/>
      <w:autoSpaceDN w:val="0"/>
      <w:adjustRightInd w:val="0"/>
      <w:spacing w:after="200" w:line="276" w:lineRule="auto"/>
    </w:pPr>
    <w:rPr>
      <w:rFonts w:ascii="Times New Roman" w:eastAsia="Times New Roman" w:hAnsi="Times New Roman" w:cs="Times New Roman"/>
      <w:color w:val="000000"/>
      <w:sz w:val="24"/>
      <w:szCs w:val="24"/>
      <w:lang w:val="en-US" w:eastAsia="zh-CN"/>
    </w:rPr>
  </w:style>
  <w:style w:type="paragraph" w:customStyle="1" w:styleId="DarkList-Accent51">
    <w:name w:val="Dark List - Accent 51"/>
    <w:basedOn w:val="Standard"/>
    <w:uiPriority w:val="72"/>
    <w:qFormat/>
    <w:rsid w:val="001E7574"/>
    <w:pPr>
      <w:ind w:left="720"/>
    </w:pPr>
  </w:style>
  <w:style w:type="paragraph" w:customStyle="1" w:styleId="DarkList-Accent31">
    <w:name w:val="Dark List - Accent 31"/>
    <w:hidden/>
    <w:uiPriority w:val="71"/>
    <w:rsid w:val="001E7574"/>
    <w:pPr>
      <w:spacing w:after="200" w:line="276" w:lineRule="auto"/>
    </w:pPr>
    <w:rPr>
      <w:rFonts w:ascii="Times New Roman" w:eastAsia="Cambria" w:hAnsi="Times New Roman" w:cs="Times New Roman"/>
      <w:sz w:val="24"/>
      <w:szCs w:val="24"/>
      <w:lang w:val="en-US" w:eastAsia="zh-CN"/>
    </w:rPr>
  </w:style>
  <w:style w:type="paragraph" w:customStyle="1" w:styleId="ListParagraph1">
    <w:name w:val="List Paragraph1"/>
    <w:basedOn w:val="Standard"/>
    <w:uiPriority w:val="34"/>
    <w:qFormat/>
    <w:rsid w:val="001E7574"/>
    <w:pPr>
      <w:ind w:left="720"/>
      <w:contextualSpacing/>
    </w:pPr>
  </w:style>
  <w:style w:type="character" w:customStyle="1" w:styleId="PlaceholderText1">
    <w:name w:val="Placeholder Text1"/>
    <w:uiPriority w:val="99"/>
    <w:semiHidden/>
    <w:rsid w:val="001E7574"/>
    <w:rPr>
      <w:color w:val="808080"/>
    </w:rPr>
  </w:style>
  <w:style w:type="character" w:customStyle="1" w:styleId="bibarticle">
    <w:name w:val="bib_article"/>
    <w:rsid w:val="001E7574"/>
    <w:rPr>
      <w:sz w:val="24"/>
      <w:shd w:val="clear" w:color="auto" w:fill="00FFFF"/>
    </w:rPr>
  </w:style>
  <w:style w:type="character" w:customStyle="1" w:styleId="bibdoi">
    <w:name w:val="bib_doi"/>
    <w:rsid w:val="001E7574"/>
    <w:rPr>
      <w:sz w:val="24"/>
      <w:shd w:val="clear" w:color="auto" w:fill="00FF00"/>
    </w:rPr>
  </w:style>
  <w:style w:type="character" w:customStyle="1" w:styleId="bibfname">
    <w:name w:val="bib_fname"/>
    <w:rsid w:val="001E7574"/>
    <w:rPr>
      <w:sz w:val="24"/>
      <w:shd w:val="clear" w:color="auto" w:fill="FFFF00"/>
    </w:rPr>
  </w:style>
  <w:style w:type="character" w:customStyle="1" w:styleId="bibfpage">
    <w:name w:val="bib_fpage"/>
    <w:rsid w:val="001E7574"/>
    <w:rPr>
      <w:sz w:val="24"/>
      <w:shd w:val="clear" w:color="auto" w:fill="808080"/>
    </w:rPr>
  </w:style>
  <w:style w:type="character" w:customStyle="1" w:styleId="bibjournal">
    <w:name w:val="bib_journal"/>
    <w:rsid w:val="001E7574"/>
    <w:rPr>
      <w:sz w:val="24"/>
      <w:shd w:val="clear" w:color="auto" w:fill="808000"/>
    </w:rPr>
  </w:style>
  <w:style w:type="character" w:customStyle="1" w:styleId="biblpage">
    <w:name w:val="bib_lpage"/>
    <w:rsid w:val="001E7574"/>
    <w:rPr>
      <w:sz w:val="24"/>
      <w:shd w:val="clear" w:color="auto" w:fill="808080"/>
    </w:rPr>
  </w:style>
  <w:style w:type="character" w:customStyle="1" w:styleId="bibsurname">
    <w:name w:val="bib_surname"/>
    <w:rsid w:val="001E7574"/>
    <w:rPr>
      <w:sz w:val="24"/>
      <w:shd w:val="clear" w:color="auto" w:fill="FFFF00"/>
    </w:rPr>
  </w:style>
  <w:style w:type="character" w:customStyle="1" w:styleId="bibvolume">
    <w:name w:val="bib_volume"/>
    <w:rsid w:val="001E7574"/>
    <w:rPr>
      <w:sz w:val="24"/>
      <w:shd w:val="clear" w:color="auto" w:fill="00FF00"/>
    </w:rPr>
  </w:style>
  <w:style w:type="character" w:customStyle="1" w:styleId="bibyear">
    <w:name w:val="bib_year"/>
    <w:rsid w:val="001E7574"/>
    <w:rPr>
      <w:sz w:val="24"/>
      <w:shd w:val="clear" w:color="auto" w:fill="FF00FF"/>
    </w:rPr>
  </w:style>
  <w:style w:type="character" w:customStyle="1" w:styleId="ReferencesChar">
    <w:name w:val="References Char"/>
    <w:link w:val="References"/>
    <w:rsid w:val="001E7574"/>
    <w:rPr>
      <w:rFonts w:ascii="Times New Roman" w:eastAsia="Cambria" w:hAnsi="Times New Roman" w:cs="Times New Roman"/>
      <w:sz w:val="20"/>
      <w:szCs w:val="24"/>
      <w:lang w:val="en-US"/>
    </w:rPr>
  </w:style>
  <w:style w:type="character" w:customStyle="1" w:styleId="st">
    <w:name w:val="st"/>
    <w:basedOn w:val="Absatz-Standardschriftart"/>
    <w:rsid w:val="001E7574"/>
  </w:style>
  <w:style w:type="paragraph" w:styleId="Listenabsatz">
    <w:name w:val="List Paragraph"/>
    <w:basedOn w:val="Standard"/>
    <w:uiPriority w:val="34"/>
    <w:qFormat/>
    <w:rsid w:val="00EA736C"/>
    <w:pPr>
      <w:ind w:left="720"/>
      <w:contextualSpacing/>
    </w:pPr>
  </w:style>
  <w:style w:type="paragraph" w:customStyle="1" w:styleId="Figureitem">
    <w:name w:val="Figure item"/>
    <w:basedOn w:val="Standard"/>
    <w:link w:val="FigureitemChar"/>
    <w:qFormat/>
    <w:rsid w:val="00B67535"/>
    <w:pPr>
      <w:ind w:firstLine="0"/>
      <w:jc w:val="center"/>
    </w:pPr>
    <w:rPr>
      <w:noProof/>
      <w:lang w:val="de-DE" w:eastAsia="de-DE"/>
    </w:rPr>
  </w:style>
  <w:style w:type="character" w:customStyle="1" w:styleId="FigureitemChar">
    <w:name w:val="Figure item Char"/>
    <w:basedOn w:val="Absatz-Standardschriftart"/>
    <w:link w:val="Figureitem"/>
    <w:rsid w:val="00B67535"/>
    <w:rPr>
      <w:rFonts w:ascii="Times New Roman" w:eastAsia="Cambria" w:hAnsi="Times New Roman" w:cs="Times New Roman"/>
      <w:noProof/>
      <w:sz w:val="24"/>
      <w:szCs w:val="24"/>
      <w:lang w:eastAsia="de-DE"/>
    </w:rPr>
  </w:style>
  <w:style w:type="table" w:styleId="Tabellenraster">
    <w:name w:val="Table Grid"/>
    <w:basedOn w:val="NormaleTabelle"/>
    <w:uiPriority w:val="59"/>
    <w:rsid w:val="00C862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C8627C"/>
    <w:rPr>
      <w:color w:val="808080"/>
    </w:rPr>
  </w:style>
  <w:style w:type="character" w:styleId="HTMLZitat">
    <w:name w:val="HTML Cite"/>
    <w:basedOn w:val="Absatz-Standardschriftart"/>
    <w:uiPriority w:val="99"/>
    <w:semiHidden/>
    <w:unhideWhenUsed/>
    <w:rsid w:val="002426A3"/>
    <w:rPr>
      <w:i/>
      <w:iCs/>
    </w:rPr>
  </w:style>
  <w:style w:type="paragraph" w:styleId="berarbeitung">
    <w:name w:val="Revision"/>
    <w:hidden/>
    <w:uiPriority w:val="99"/>
    <w:semiHidden/>
    <w:rsid w:val="000B4102"/>
    <w:pPr>
      <w:spacing w:after="0" w:line="240" w:lineRule="auto"/>
    </w:pPr>
    <w:rPr>
      <w:rFonts w:ascii="Times New Roman" w:eastAsia="Cambria" w:hAnsi="Times New Roman" w:cs="Times New Roman"/>
      <w:sz w:val="24"/>
      <w:szCs w:val="24"/>
      <w:lang w:val="en-US"/>
    </w:rPr>
  </w:style>
  <w:style w:type="paragraph" w:styleId="StandardWeb">
    <w:name w:val="Normal (Web)"/>
    <w:basedOn w:val="Standard"/>
    <w:uiPriority w:val="99"/>
    <w:unhideWhenUsed/>
    <w:rsid w:val="00A26C49"/>
    <w:pPr>
      <w:spacing w:before="100" w:beforeAutospacing="1" w:after="100" w:afterAutospacing="1" w:line="240" w:lineRule="auto"/>
      <w:ind w:firstLine="0"/>
    </w:pPr>
    <w:rPr>
      <w:rFonts w:eastAsia="Times New Roman"/>
      <w:lang w:val="de-DE" w:eastAsia="en-GB"/>
    </w:rPr>
  </w:style>
  <w:style w:type="character" w:customStyle="1" w:styleId="NichtaufgelsteErwhnung1">
    <w:name w:val="Nicht aufgelöste Erwähnung1"/>
    <w:basedOn w:val="Absatz-Standardschriftart"/>
    <w:uiPriority w:val="99"/>
    <w:semiHidden/>
    <w:unhideWhenUsed/>
    <w:rsid w:val="00A01B81"/>
    <w:rPr>
      <w:color w:val="605E5C"/>
      <w:shd w:val="clear" w:color="auto" w:fill="E1DFDD"/>
    </w:rPr>
  </w:style>
  <w:style w:type="paragraph" w:customStyle="1" w:styleId="SMText">
    <w:name w:val="SM Text"/>
    <w:basedOn w:val="Standard"/>
    <w:qFormat/>
    <w:rsid w:val="00A91FCF"/>
    <w:pPr>
      <w:spacing w:after="0" w:line="240" w:lineRule="auto"/>
      <w:ind w:firstLine="480"/>
    </w:pPr>
    <w:rPr>
      <w:rFonts w:eastAsia="Times New Roman"/>
      <w:szCs w:val="20"/>
    </w:rPr>
  </w:style>
  <w:style w:type="paragraph" w:customStyle="1" w:styleId="SMSubheading">
    <w:name w:val="SM Subheading"/>
    <w:basedOn w:val="Standard"/>
    <w:qFormat/>
    <w:rsid w:val="00A91FCF"/>
    <w:pPr>
      <w:spacing w:after="0" w:line="240" w:lineRule="auto"/>
      <w:ind w:firstLine="0"/>
    </w:pPr>
    <w:rPr>
      <w:rFonts w:eastAsia="Times New Roman"/>
      <w:szCs w:val="20"/>
      <w:u w:val="words"/>
    </w:rPr>
  </w:style>
  <w:style w:type="character" w:customStyle="1" w:styleId="cf01">
    <w:name w:val="cf01"/>
    <w:basedOn w:val="Absatz-Standardschriftart"/>
    <w:rsid w:val="00427C84"/>
    <w:rPr>
      <w:rFonts w:ascii="Segoe UI" w:hAnsi="Segoe UI" w:cs="Segoe UI" w:hint="default"/>
      <w:sz w:val="18"/>
      <w:szCs w:val="18"/>
    </w:rPr>
  </w:style>
  <w:style w:type="paragraph" w:customStyle="1" w:styleId="SMHeading">
    <w:name w:val="SM Heading"/>
    <w:basedOn w:val="berschrift1"/>
    <w:qFormat/>
    <w:rsid w:val="00427C84"/>
    <w:pPr>
      <w:numPr>
        <w:numId w:val="0"/>
      </w:numPr>
      <w:tabs>
        <w:tab w:val="clear" w:pos="1141"/>
      </w:tabs>
      <w:spacing w:line="240" w:lineRule="auto"/>
    </w:pPr>
    <w:rPr>
      <w:rFonts w:eastAsia="Times New Roman" w:cs="Times New Roman"/>
      <w:szCs w:val="24"/>
    </w:rPr>
  </w:style>
  <w:style w:type="paragraph" w:customStyle="1" w:styleId="SMcaption">
    <w:name w:val="SM caption"/>
    <w:basedOn w:val="SMText"/>
    <w:qFormat/>
    <w:rsid w:val="005D78AA"/>
    <w:pPr>
      <w:ind w:firstLine="0"/>
    </w:pPr>
  </w:style>
  <w:style w:type="paragraph" w:customStyle="1" w:styleId="Tabletext">
    <w:name w:val="Table text"/>
    <w:basedOn w:val="Standard"/>
    <w:qFormat/>
    <w:rsid w:val="008179F0"/>
    <w:pPr>
      <w:spacing w:after="0" w:line="240" w:lineRule="auto"/>
      <w:ind w:firstLine="0"/>
    </w:pPr>
    <w:rPr>
      <w:rFonts w:eastAsia="SimSun"/>
      <w:szCs w:val="20"/>
      <w:lang w:val="en-GB" w:eastAsia="en-GB"/>
    </w:rPr>
  </w:style>
  <w:style w:type="paragraph" w:customStyle="1" w:styleId="Paragraph">
    <w:name w:val="Paragraph"/>
    <w:basedOn w:val="Standard"/>
    <w:rsid w:val="007E55F9"/>
    <w:pPr>
      <w:spacing w:before="120" w:after="0" w:line="240" w:lineRule="auto"/>
      <w:ind w:firstLine="720"/>
    </w:pPr>
    <w:rPr>
      <w:rFonts w:eastAsia="Times New Roman"/>
    </w:rPr>
  </w:style>
  <w:style w:type="paragraph" w:customStyle="1" w:styleId="Legend">
    <w:name w:val="Legend"/>
    <w:basedOn w:val="Standard"/>
    <w:rsid w:val="00A248AE"/>
    <w:pPr>
      <w:keepNext/>
      <w:spacing w:before="240" w:after="0" w:line="240" w:lineRule="auto"/>
      <w:ind w:firstLine="0"/>
      <w:outlineLvl w:val="0"/>
    </w:pPr>
    <w:rPr>
      <w:rFonts w:eastAsia="Times New Roman"/>
      <w:kern w:val="28"/>
    </w:rPr>
  </w:style>
  <w:style w:type="paragraph" w:customStyle="1" w:styleId="Acknowledgement">
    <w:name w:val="Acknowledgement"/>
    <w:basedOn w:val="Standard"/>
    <w:rsid w:val="00953A81"/>
    <w:pPr>
      <w:spacing w:before="120" w:after="0" w:line="240" w:lineRule="auto"/>
      <w:ind w:left="720" w:hanging="720"/>
    </w:pPr>
    <w:rPr>
      <w:rFonts w:eastAsia="Times New Roman"/>
    </w:rPr>
  </w:style>
  <w:style w:type="character" w:customStyle="1" w:styleId="anchor-text">
    <w:name w:val="anchor-text"/>
    <w:basedOn w:val="Absatz-Standardschriftart"/>
    <w:rsid w:val="00DE08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16107">
      <w:bodyDiv w:val="1"/>
      <w:marLeft w:val="0"/>
      <w:marRight w:val="0"/>
      <w:marTop w:val="0"/>
      <w:marBottom w:val="0"/>
      <w:divBdr>
        <w:top w:val="none" w:sz="0" w:space="0" w:color="auto"/>
        <w:left w:val="none" w:sz="0" w:space="0" w:color="auto"/>
        <w:bottom w:val="none" w:sz="0" w:space="0" w:color="auto"/>
        <w:right w:val="none" w:sz="0" w:space="0" w:color="auto"/>
      </w:divBdr>
      <w:divsChild>
        <w:div w:id="1551111553">
          <w:marLeft w:val="0"/>
          <w:marRight w:val="0"/>
          <w:marTop w:val="0"/>
          <w:marBottom w:val="0"/>
          <w:divBdr>
            <w:top w:val="none" w:sz="0" w:space="0" w:color="auto"/>
            <w:left w:val="none" w:sz="0" w:space="0" w:color="auto"/>
            <w:bottom w:val="none" w:sz="0" w:space="0" w:color="auto"/>
            <w:right w:val="none" w:sz="0" w:space="0" w:color="auto"/>
          </w:divBdr>
          <w:divsChild>
            <w:div w:id="1714305841">
              <w:marLeft w:val="0"/>
              <w:marRight w:val="0"/>
              <w:marTop w:val="0"/>
              <w:marBottom w:val="0"/>
              <w:divBdr>
                <w:top w:val="none" w:sz="0" w:space="0" w:color="auto"/>
                <w:left w:val="none" w:sz="0" w:space="0" w:color="auto"/>
                <w:bottom w:val="none" w:sz="0" w:space="0" w:color="auto"/>
                <w:right w:val="none" w:sz="0" w:space="0" w:color="auto"/>
              </w:divBdr>
              <w:divsChild>
                <w:div w:id="201838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333613">
      <w:bodyDiv w:val="1"/>
      <w:marLeft w:val="0"/>
      <w:marRight w:val="0"/>
      <w:marTop w:val="0"/>
      <w:marBottom w:val="0"/>
      <w:divBdr>
        <w:top w:val="none" w:sz="0" w:space="0" w:color="auto"/>
        <w:left w:val="none" w:sz="0" w:space="0" w:color="auto"/>
        <w:bottom w:val="none" w:sz="0" w:space="0" w:color="auto"/>
        <w:right w:val="none" w:sz="0" w:space="0" w:color="auto"/>
      </w:divBdr>
      <w:divsChild>
        <w:div w:id="1210922846">
          <w:marLeft w:val="0"/>
          <w:marRight w:val="0"/>
          <w:marTop w:val="0"/>
          <w:marBottom w:val="0"/>
          <w:divBdr>
            <w:top w:val="none" w:sz="0" w:space="0" w:color="auto"/>
            <w:left w:val="none" w:sz="0" w:space="0" w:color="auto"/>
            <w:bottom w:val="none" w:sz="0" w:space="0" w:color="auto"/>
            <w:right w:val="none" w:sz="0" w:space="0" w:color="auto"/>
          </w:divBdr>
          <w:divsChild>
            <w:div w:id="1805001335">
              <w:marLeft w:val="0"/>
              <w:marRight w:val="0"/>
              <w:marTop w:val="0"/>
              <w:marBottom w:val="0"/>
              <w:divBdr>
                <w:top w:val="none" w:sz="0" w:space="0" w:color="auto"/>
                <w:left w:val="none" w:sz="0" w:space="0" w:color="auto"/>
                <w:bottom w:val="none" w:sz="0" w:space="0" w:color="auto"/>
                <w:right w:val="none" w:sz="0" w:space="0" w:color="auto"/>
              </w:divBdr>
              <w:divsChild>
                <w:div w:id="121762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143366">
      <w:bodyDiv w:val="1"/>
      <w:marLeft w:val="0"/>
      <w:marRight w:val="0"/>
      <w:marTop w:val="0"/>
      <w:marBottom w:val="0"/>
      <w:divBdr>
        <w:top w:val="none" w:sz="0" w:space="0" w:color="auto"/>
        <w:left w:val="none" w:sz="0" w:space="0" w:color="auto"/>
        <w:bottom w:val="none" w:sz="0" w:space="0" w:color="auto"/>
        <w:right w:val="none" w:sz="0" w:space="0" w:color="auto"/>
      </w:divBdr>
      <w:divsChild>
        <w:div w:id="1507749166">
          <w:marLeft w:val="0"/>
          <w:marRight w:val="0"/>
          <w:marTop w:val="0"/>
          <w:marBottom w:val="0"/>
          <w:divBdr>
            <w:top w:val="none" w:sz="0" w:space="0" w:color="auto"/>
            <w:left w:val="none" w:sz="0" w:space="0" w:color="auto"/>
            <w:bottom w:val="none" w:sz="0" w:space="0" w:color="auto"/>
            <w:right w:val="none" w:sz="0" w:space="0" w:color="auto"/>
          </w:divBdr>
          <w:divsChild>
            <w:div w:id="99098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953033">
      <w:bodyDiv w:val="1"/>
      <w:marLeft w:val="0"/>
      <w:marRight w:val="0"/>
      <w:marTop w:val="0"/>
      <w:marBottom w:val="0"/>
      <w:divBdr>
        <w:top w:val="none" w:sz="0" w:space="0" w:color="auto"/>
        <w:left w:val="none" w:sz="0" w:space="0" w:color="auto"/>
        <w:bottom w:val="none" w:sz="0" w:space="0" w:color="auto"/>
        <w:right w:val="none" w:sz="0" w:space="0" w:color="auto"/>
      </w:divBdr>
    </w:div>
    <w:div w:id="681124901">
      <w:bodyDiv w:val="1"/>
      <w:marLeft w:val="0"/>
      <w:marRight w:val="0"/>
      <w:marTop w:val="0"/>
      <w:marBottom w:val="0"/>
      <w:divBdr>
        <w:top w:val="none" w:sz="0" w:space="0" w:color="auto"/>
        <w:left w:val="none" w:sz="0" w:space="0" w:color="auto"/>
        <w:bottom w:val="none" w:sz="0" w:space="0" w:color="auto"/>
        <w:right w:val="none" w:sz="0" w:space="0" w:color="auto"/>
      </w:divBdr>
    </w:div>
    <w:div w:id="958486399">
      <w:bodyDiv w:val="1"/>
      <w:marLeft w:val="0"/>
      <w:marRight w:val="0"/>
      <w:marTop w:val="0"/>
      <w:marBottom w:val="0"/>
      <w:divBdr>
        <w:top w:val="none" w:sz="0" w:space="0" w:color="auto"/>
        <w:left w:val="none" w:sz="0" w:space="0" w:color="auto"/>
        <w:bottom w:val="none" w:sz="0" w:space="0" w:color="auto"/>
        <w:right w:val="none" w:sz="0" w:space="0" w:color="auto"/>
      </w:divBdr>
      <w:divsChild>
        <w:div w:id="1998142403">
          <w:marLeft w:val="0"/>
          <w:marRight w:val="0"/>
          <w:marTop w:val="0"/>
          <w:marBottom w:val="0"/>
          <w:divBdr>
            <w:top w:val="none" w:sz="0" w:space="0" w:color="auto"/>
            <w:left w:val="none" w:sz="0" w:space="0" w:color="auto"/>
            <w:bottom w:val="none" w:sz="0" w:space="0" w:color="auto"/>
            <w:right w:val="none" w:sz="0" w:space="0" w:color="auto"/>
          </w:divBdr>
          <w:divsChild>
            <w:div w:id="217397121">
              <w:marLeft w:val="0"/>
              <w:marRight w:val="0"/>
              <w:marTop w:val="0"/>
              <w:marBottom w:val="0"/>
              <w:divBdr>
                <w:top w:val="none" w:sz="0" w:space="0" w:color="auto"/>
                <w:left w:val="none" w:sz="0" w:space="0" w:color="auto"/>
                <w:bottom w:val="none" w:sz="0" w:space="0" w:color="auto"/>
                <w:right w:val="none" w:sz="0" w:space="0" w:color="auto"/>
              </w:divBdr>
              <w:divsChild>
                <w:div w:id="194295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984150">
      <w:bodyDiv w:val="1"/>
      <w:marLeft w:val="0"/>
      <w:marRight w:val="0"/>
      <w:marTop w:val="0"/>
      <w:marBottom w:val="0"/>
      <w:divBdr>
        <w:top w:val="none" w:sz="0" w:space="0" w:color="auto"/>
        <w:left w:val="none" w:sz="0" w:space="0" w:color="auto"/>
        <w:bottom w:val="none" w:sz="0" w:space="0" w:color="auto"/>
        <w:right w:val="none" w:sz="0" w:space="0" w:color="auto"/>
      </w:divBdr>
      <w:divsChild>
        <w:div w:id="1387726814">
          <w:marLeft w:val="0"/>
          <w:marRight w:val="0"/>
          <w:marTop w:val="0"/>
          <w:marBottom w:val="0"/>
          <w:divBdr>
            <w:top w:val="none" w:sz="0" w:space="0" w:color="auto"/>
            <w:left w:val="none" w:sz="0" w:space="0" w:color="auto"/>
            <w:bottom w:val="none" w:sz="0" w:space="0" w:color="auto"/>
            <w:right w:val="none" w:sz="0" w:space="0" w:color="auto"/>
          </w:divBdr>
          <w:divsChild>
            <w:div w:id="700742707">
              <w:marLeft w:val="0"/>
              <w:marRight w:val="0"/>
              <w:marTop w:val="0"/>
              <w:marBottom w:val="0"/>
              <w:divBdr>
                <w:top w:val="none" w:sz="0" w:space="0" w:color="auto"/>
                <w:left w:val="none" w:sz="0" w:space="0" w:color="auto"/>
                <w:bottom w:val="none" w:sz="0" w:space="0" w:color="auto"/>
                <w:right w:val="none" w:sz="0" w:space="0" w:color="auto"/>
              </w:divBdr>
              <w:divsChild>
                <w:div w:id="1104610426">
                  <w:marLeft w:val="0"/>
                  <w:marRight w:val="0"/>
                  <w:marTop w:val="0"/>
                  <w:marBottom w:val="0"/>
                  <w:divBdr>
                    <w:top w:val="none" w:sz="0" w:space="0" w:color="auto"/>
                    <w:left w:val="none" w:sz="0" w:space="0" w:color="auto"/>
                    <w:bottom w:val="none" w:sz="0" w:space="0" w:color="auto"/>
                    <w:right w:val="none" w:sz="0" w:space="0" w:color="auto"/>
                  </w:divBdr>
                </w:div>
                <w:div w:id="988940668">
                  <w:marLeft w:val="0"/>
                  <w:marRight w:val="0"/>
                  <w:marTop w:val="0"/>
                  <w:marBottom w:val="0"/>
                  <w:divBdr>
                    <w:top w:val="none" w:sz="0" w:space="0" w:color="auto"/>
                    <w:left w:val="none" w:sz="0" w:space="0" w:color="auto"/>
                    <w:bottom w:val="none" w:sz="0" w:space="0" w:color="auto"/>
                    <w:right w:val="none" w:sz="0" w:space="0" w:color="auto"/>
                  </w:divBdr>
                </w:div>
                <w:div w:id="1370956993">
                  <w:marLeft w:val="0"/>
                  <w:marRight w:val="0"/>
                  <w:marTop w:val="0"/>
                  <w:marBottom w:val="0"/>
                  <w:divBdr>
                    <w:top w:val="none" w:sz="0" w:space="0" w:color="auto"/>
                    <w:left w:val="none" w:sz="0" w:space="0" w:color="auto"/>
                    <w:bottom w:val="none" w:sz="0" w:space="0" w:color="auto"/>
                    <w:right w:val="none" w:sz="0" w:space="0" w:color="auto"/>
                  </w:divBdr>
                </w:div>
                <w:div w:id="300575725">
                  <w:marLeft w:val="0"/>
                  <w:marRight w:val="0"/>
                  <w:marTop w:val="0"/>
                  <w:marBottom w:val="0"/>
                  <w:divBdr>
                    <w:top w:val="none" w:sz="0" w:space="0" w:color="auto"/>
                    <w:left w:val="none" w:sz="0" w:space="0" w:color="auto"/>
                    <w:bottom w:val="none" w:sz="0" w:space="0" w:color="auto"/>
                    <w:right w:val="none" w:sz="0" w:space="0" w:color="auto"/>
                  </w:divBdr>
                </w:div>
                <w:div w:id="2065449453">
                  <w:marLeft w:val="0"/>
                  <w:marRight w:val="0"/>
                  <w:marTop w:val="0"/>
                  <w:marBottom w:val="0"/>
                  <w:divBdr>
                    <w:top w:val="none" w:sz="0" w:space="0" w:color="auto"/>
                    <w:left w:val="none" w:sz="0" w:space="0" w:color="auto"/>
                    <w:bottom w:val="none" w:sz="0" w:space="0" w:color="auto"/>
                    <w:right w:val="none" w:sz="0" w:space="0" w:color="auto"/>
                  </w:divBdr>
                </w:div>
                <w:div w:id="1042247946">
                  <w:marLeft w:val="0"/>
                  <w:marRight w:val="0"/>
                  <w:marTop w:val="0"/>
                  <w:marBottom w:val="0"/>
                  <w:divBdr>
                    <w:top w:val="none" w:sz="0" w:space="0" w:color="auto"/>
                    <w:left w:val="none" w:sz="0" w:space="0" w:color="auto"/>
                    <w:bottom w:val="none" w:sz="0" w:space="0" w:color="auto"/>
                    <w:right w:val="none" w:sz="0" w:space="0" w:color="auto"/>
                  </w:divBdr>
                </w:div>
                <w:div w:id="1188905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294241">
      <w:bodyDiv w:val="1"/>
      <w:marLeft w:val="0"/>
      <w:marRight w:val="0"/>
      <w:marTop w:val="0"/>
      <w:marBottom w:val="0"/>
      <w:divBdr>
        <w:top w:val="none" w:sz="0" w:space="0" w:color="auto"/>
        <w:left w:val="none" w:sz="0" w:space="0" w:color="auto"/>
        <w:bottom w:val="none" w:sz="0" w:space="0" w:color="auto"/>
        <w:right w:val="none" w:sz="0" w:space="0" w:color="auto"/>
      </w:divBdr>
      <w:divsChild>
        <w:div w:id="351764037">
          <w:marLeft w:val="0"/>
          <w:marRight w:val="0"/>
          <w:marTop w:val="0"/>
          <w:marBottom w:val="0"/>
          <w:divBdr>
            <w:top w:val="none" w:sz="0" w:space="0" w:color="auto"/>
            <w:left w:val="none" w:sz="0" w:space="0" w:color="auto"/>
            <w:bottom w:val="none" w:sz="0" w:space="0" w:color="auto"/>
            <w:right w:val="none" w:sz="0" w:space="0" w:color="auto"/>
          </w:divBdr>
          <w:divsChild>
            <w:div w:id="1470896917">
              <w:marLeft w:val="0"/>
              <w:marRight w:val="0"/>
              <w:marTop w:val="0"/>
              <w:marBottom w:val="0"/>
              <w:divBdr>
                <w:top w:val="none" w:sz="0" w:space="0" w:color="auto"/>
                <w:left w:val="none" w:sz="0" w:space="0" w:color="auto"/>
                <w:bottom w:val="none" w:sz="0" w:space="0" w:color="auto"/>
                <w:right w:val="none" w:sz="0" w:space="0" w:color="auto"/>
              </w:divBdr>
              <w:divsChild>
                <w:div w:id="19432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526815">
      <w:bodyDiv w:val="1"/>
      <w:marLeft w:val="0"/>
      <w:marRight w:val="0"/>
      <w:marTop w:val="0"/>
      <w:marBottom w:val="0"/>
      <w:divBdr>
        <w:top w:val="none" w:sz="0" w:space="0" w:color="auto"/>
        <w:left w:val="none" w:sz="0" w:space="0" w:color="auto"/>
        <w:bottom w:val="none" w:sz="0" w:space="0" w:color="auto"/>
        <w:right w:val="none" w:sz="0" w:space="0" w:color="auto"/>
      </w:divBdr>
    </w:div>
    <w:div w:id="2134057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A572C-60C4-49DD-923B-AEB02ACE5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184</Words>
  <Characters>1162</Characters>
  <Application>Microsoft Office Word</Application>
  <DocSecurity>0</DocSecurity>
  <Lines>9</Lines>
  <Paragraphs>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GFZ Potsdam</Company>
  <LinksUpToDate>false</LinksUpToDate>
  <CharactersWithSpaces>1344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Scherler</dc:creator>
  <cp:keywords/>
  <dc:description/>
  <cp:lastModifiedBy>Deniz</cp:lastModifiedBy>
  <cp:revision>60</cp:revision>
  <cp:lastPrinted>2019-07-29T08:55:00Z</cp:lastPrinted>
  <dcterms:created xsi:type="dcterms:W3CDTF">2020-02-20T20:22:00Z</dcterms:created>
  <dcterms:modified xsi:type="dcterms:W3CDTF">2024-10-09T16:16:00Z</dcterms:modified>
</cp:coreProperties>
</file>